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93860" w14:textId="62C3B52A" w:rsidR="00ED3EAF" w:rsidRDefault="00CE7F48">
      <w:pPr>
        <w:rPr>
          <w:rFonts w:ascii="Calibri" w:eastAsia="Calibri" w:hAnsi="Calibri" w:cs="Calibri"/>
        </w:rPr>
      </w:pPr>
      <w:r>
        <w:rPr>
          <w:rFonts w:ascii="Calibri Light" w:eastAsia="Calibri Light" w:hAnsi="Calibri Light" w:cs="Calibri Light"/>
          <w:color w:val="2F5496"/>
          <w:sz w:val="32"/>
        </w:rPr>
        <w:t>Verksamhetsberättelse 20</w:t>
      </w:r>
      <w:r w:rsidR="00B61110">
        <w:rPr>
          <w:rFonts w:ascii="Calibri Light" w:eastAsia="Calibri Light" w:hAnsi="Calibri Light" w:cs="Calibri Light"/>
          <w:color w:val="2F5496"/>
          <w:sz w:val="32"/>
        </w:rPr>
        <w:t>20</w:t>
      </w:r>
      <w:r>
        <w:rPr>
          <w:rFonts w:ascii="Calibri" w:eastAsia="Calibri" w:hAnsi="Calibri" w:cs="Calibri"/>
        </w:rPr>
        <w:br/>
        <w:t>Knipareds samfällighetsförening</w:t>
      </w:r>
    </w:p>
    <w:p w14:paraId="6EF49430" w14:textId="77777777" w:rsidR="00ED3EAF" w:rsidRDefault="00CE7F4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Hemsida: </w:t>
      </w:r>
      <w:hyperlink r:id="rId6">
        <w:r>
          <w:rPr>
            <w:rFonts w:ascii="Calibri" w:eastAsia="Calibri" w:hAnsi="Calibri" w:cs="Calibri"/>
            <w:color w:val="0563C1"/>
            <w:u w:val="single"/>
          </w:rPr>
          <w:t>www.knipared.se</w:t>
        </w:r>
      </w:hyperlink>
    </w:p>
    <w:p w14:paraId="37E5E30F" w14:textId="77777777" w:rsidR="00ED3EAF" w:rsidRDefault="00CE7F4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Facebookgrupp: ”</w:t>
      </w:r>
      <w:proofErr w:type="spellStart"/>
      <w:r>
        <w:rPr>
          <w:rFonts w:ascii="Calibri" w:eastAsia="Calibri" w:hAnsi="Calibri" w:cs="Calibri"/>
        </w:rPr>
        <w:t>knipareds</w:t>
      </w:r>
      <w:proofErr w:type="spellEnd"/>
      <w:r>
        <w:rPr>
          <w:rFonts w:ascii="Calibri" w:eastAsia="Calibri" w:hAnsi="Calibri" w:cs="Calibri"/>
        </w:rPr>
        <w:t xml:space="preserve"> samfällighetsförening”: </w:t>
      </w:r>
      <w:hyperlink r:id="rId7">
        <w:r>
          <w:rPr>
            <w:rFonts w:ascii="Calibri" w:eastAsia="Calibri" w:hAnsi="Calibri" w:cs="Calibri"/>
            <w:color w:val="0000FF"/>
            <w:u w:val="single"/>
          </w:rPr>
          <w:t>https://www.facegroup.com/groups/651553934888671/</w:t>
        </w:r>
      </w:hyperlink>
      <w:r>
        <w:rPr>
          <w:rFonts w:ascii="Calibri" w:eastAsia="Calibri" w:hAnsi="Calibri" w:cs="Calibri"/>
        </w:rPr>
        <w:t xml:space="preserve"> </w:t>
      </w:r>
    </w:p>
    <w:p w14:paraId="09448667" w14:textId="77777777" w:rsidR="00ED3EAF" w:rsidRDefault="00ED3EAF">
      <w:pPr>
        <w:rPr>
          <w:rFonts w:ascii="Calibri" w:eastAsia="Calibri" w:hAnsi="Calibri" w:cs="Calibri"/>
        </w:rPr>
      </w:pPr>
    </w:p>
    <w:p w14:paraId="24E4C9A1" w14:textId="77777777" w:rsidR="00ED3EAF" w:rsidRDefault="00CE7F48">
      <w:pPr>
        <w:keepNext/>
        <w:keepLines/>
        <w:spacing w:before="40" w:after="0"/>
        <w:rPr>
          <w:rFonts w:ascii="Calibri Light" w:eastAsia="Calibri Light" w:hAnsi="Calibri Light" w:cs="Calibri Light"/>
          <w:color w:val="2F5496"/>
          <w:sz w:val="26"/>
        </w:rPr>
      </w:pPr>
      <w:r>
        <w:rPr>
          <w:rFonts w:ascii="Calibri Light" w:eastAsia="Calibri Light" w:hAnsi="Calibri Light" w:cs="Calibri Light"/>
          <w:color w:val="2F5496"/>
          <w:sz w:val="26"/>
        </w:rPr>
        <w:t>Styrelse, revisor och valberedning för verksamhetsåret:</w:t>
      </w:r>
    </w:p>
    <w:p w14:paraId="7817DF68" w14:textId="2F1194EF" w:rsidR="00ED3EAF" w:rsidRDefault="00CE7F48" w:rsidP="0BC1D604">
      <w:pPr>
        <w:rPr>
          <w:rFonts w:ascii="Calibri" w:eastAsia="Calibri" w:hAnsi="Calibri" w:cs="Calibri"/>
        </w:rPr>
      </w:pPr>
      <w:r w:rsidRPr="0BC1D604">
        <w:rPr>
          <w:rFonts w:ascii="Calibri" w:eastAsia="Calibri" w:hAnsi="Calibri" w:cs="Calibri"/>
          <w:i/>
          <w:iCs/>
        </w:rPr>
        <w:t>Styrelse</w:t>
      </w:r>
      <w:r>
        <w:rPr>
          <w:rFonts w:ascii="Calibri" w:eastAsia="Calibri" w:hAnsi="Calibri" w:cs="Calibri"/>
        </w:rPr>
        <w:br/>
        <w:t xml:space="preserve">Ordförande </w:t>
      </w:r>
      <w:r>
        <w:rPr>
          <w:rFonts w:ascii="Calibri" w:eastAsia="Calibri" w:hAnsi="Calibri" w:cs="Calibri"/>
        </w:rPr>
        <w:tab/>
      </w:r>
      <w:r w:rsidR="008911B9">
        <w:rPr>
          <w:rFonts w:ascii="Calibri" w:eastAsia="Calibri" w:hAnsi="Calibri" w:cs="Calibri"/>
        </w:rPr>
        <w:t xml:space="preserve">Joakim Wallentin - </w:t>
      </w:r>
      <w:r>
        <w:rPr>
          <w:rFonts w:ascii="Calibri" w:eastAsia="Calibri" w:hAnsi="Calibri" w:cs="Calibri"/>
        </w:rPr>
        <w:t>Ordförande</w:t>
      </w:r>
      <w:r>
        <w:rPr>
          <w:rFonts w:ascii="Calibri" w:eastAsia="Calibri" w:hAnsi="Calibri" w:cs="Calibri"/>
        </w:rPr>
        <w:br/>
        <w:t xml:space="preserve">Ledamot </w:t>
      </w:r>
      <w:r>
        <w:rPr>
          <w:rFonts w:ascii="Calibri" w:eastAsia="Calibri" w:hAnsi="Calibri" w:cs="Calibri"/>
        </w:rPr>
        <w:tab/>
      </w:r>
      <w:r w:rsidR="00B61110">
        <w:rPr>
          <w:rFonts w:ascii="Calibri" w:eastAsia="Calibri" w:hAnsi="Calibri" w:cs="Calibri"/>
        </w:rPr>
        <w:t xml:space="preserve">Kjell </w:t>
      </w:r>
      <w:proofErr w:type="spellStart"/>
      <w:r w:rsidR="00B61110">
        <w:rPr>
          <w:rFonts w:ascii="Calibri" w:eastAsia="Calibri" w:hAnsi="Calibri" w:cs="Calibri"/>
        </w:rPr>
        <w:t>Marton</w:t>
      </w:r>
      <w:proofErr w:type="spellEnd"/>
      <w:r>
        <w:rPr>
          <w:rFonts w:ascii="Calibri" w:eastAsia="Calibri" w:hAnsi="Calibri" w:cs="Calibri"/>
        </w:rPr>
        <w:t xml:space="preserve"> - Vice. Ordförande</w:t>
      </w:r>
      <w:r>
        <w:rPr>
          <w:rFonts w:ascii="Calibri" w:eastAsia="Calibri" w:hAnsi="Calibri" w:cs="Calibri"/>
        </w:rPr>
        <w:br/>
        <w:t xml:space="preserve">Ledamot </w:t>
      </w:r>
      <w:r>
        <w:rPr>
          <w:rFonts w:ascii="Calibri" w:eastAsia="Calibri" w:hAnsi="Calibri" w:cs="Calibri"/>
        </w:rPr>
        <w:tab/>
      </w:r>
      <w:r w:rsidR="008911B9">
        <w:rPr>
          <w:rFonts w:ascii="Calibri" w:eastAsia="Calibri" w:hAnsi="Calibri" w:cs="Calibri"/>
        </w:rPr>
        <w:t xml:space="preserve">Mika Nyman - </w:t>
      </w:r>
      <w:r>
        <w:rPr>
          <w:rFonts w:ascii="Calibri" w:eastAsia="Calibri" w:hAnsi="Calibri" w:cs="Calibri"/>
        </w:rPr>
        <w:tab/>
        <w:t>Kassör</w:t>
      </w:r>
      <w:r>
        <w:rPr>
          <w:rFonts w:ascii="Calibri" w:eastAsia="Calibri" w:hAnsi="Calibri" w:cs="Calibri"/>
        </w:rPr>
        <w:br/>
      </w:r>
      <w:r w:rsidR="00766CFA">
        <w:rPr>
          <w:rFonts w:ascii="Calibri" w:eastAsia="Calibri" w:hAnsi="Calibri" w:cs="Calibri"/>
        </w:rPr>
        <w:t>Ledamot</w:t>
      </w:r>
      <w:r w:rsidR="008911B9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  <w:r w:rsidR="00766CFA">
        <w:rPr>
          <w:rFonts w:ascii="Calibri" w:eastAsia="Calibri" w:hAnsi="Calibri" w:cs="Calibri"/>
        </w:rPr>
        <w:t xml:space="preserve">George </w:t>
      </w:r>
      <w:proofErr w:type="spellStart"/>
      <w:r w:rsidR="00766CFA">
        <w:rPr>
          <w:rFonts w:ascii="Calibri" w:eastAsia="Calibri" w:hAnsi="Calibri" w:cs="Calibri"/>
        </w:rPr>
        <w:t>Ketto</w:t>
      </w:r>
      <w:proofErr w:type="spellEnd"/>
      <w:r w:rsidR="008911B9">
        <w:rPr>
          <w:rFonts w:ascii="Calibri" w:eastAsia="Calibri" w:hAnsi="Calibri" w:cs="Calibri"/>
        </w:rPr>
        <w:t xml:space="preserve"> - </w:t>
      </w:r>
      <w:r>
        <w:rPr>
          <w:rFonts w:ascii="Calibri" w:eastAsia="Calibri" w:hAnsi="Calibri" w:cs="Calibri"/>
        </w:rPr>
        <w:t>Sekreterare</w:t>
      </w:r>
      <w:r>
        <w:rPr>
          <w:rFonts w:ascii="Calibri" w:eastAsia="Calibri" w:hAnsi="Calibri" w:cs="Calibri"/>
        </w:rPr>
        <w:br/>
        <w:t>Ledamot</w:t>
      </w:r>
      <w:r>
        <w:rPr>
          <w:rFonts w:ascii="Calibri" w:eastAsia="Calibri" w:hAnsi="Calibri" w:cs="Calibri"/>
        </w:rPr>
        <w:tab/>
      </w:r>
      <w:r w:rsidR="00766CFA">
        <w:rPr>
          <w:rFonts w:ascii="Calibri" w:eastAsia="Calibri" w:hAnsi="Calibri" w:cs="Calibri"/>
        </w:rPr>
        <w:t>Tobias Silebäck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br/>
        <w:t>Suppleant</w:t>
      </w:r>
      <w:r>
        <w:rPr>
          <w:rFonts w:ascii="Calibri" w:eastAsia="Calibri" w:hAnsi="Calibri" w:cs="Calibri"/>
        </w:rPr>
        <w:tab/>
      </w:r>
      <w:proofErr w:type="spellStart"/>
      <w:r w:rsidR="00766CFA">
        <w:rPr>
          <w:rFonts w:ascii="Calibri" w:eastAsia="Calibri" w:hAnsi="Calibri" w:cs="Calibri"/>
        </w:rPr>
        <w:t>Julita</w:t>
      </w:r>
      <w:proofErr w:type="spellEnd"/>
      <w:r w:rsidR="00766CFA">
        <w:rPr>
          <w:rFonts w:ascii="Calibri" w:eastAsia="Calibri" w:hAnsi="Calibri" w:cs="Calibri"/>
        </w:rPr>
        <w:t xml:space="preserve"> </w:t>
      </w:r>
      <w:proofErr w:type="spellStart"/>
      <w:r w:rsidR="00766CFA">
        <w:rPr>
          <w:rFonts w:ascii="Calibri" w:eastAsia="Calibri" w:hAnsi="Calibri" w:cs="Calibri"/>
        </w:rPr>
        <w:t>Wroblewska</w:t>
      </w:r>
      <w:proofErr w:type="spellEnd"/>
      <w:r>
        <w:rPr>
          <w:rFonts w:ascii="Calibri" w:eastAsia="Calibri" w:hAnsi="Calibri" w:cs="Calibri"/>
        </w:rPr>
        <w:br/>
        <w:t>Suppleant</w:t>
      </w:r>
      <w:r>
        <w:rPr>
          <w:rFonts w:ascii="Calibri" w:eastAsia="Calibri" w:hAnsi="Calibri" w:cs="Calibri"/>
        </w:rPr>
        <w:tab/>
      </w:r>
      <w:r w:rsidR="008911B9">
        <w:rPr>
          <w:rFonts w:ascii="Calibri" w:eastAsia="Calibri" w:hAnsi="Calibri" w:cs="Calibri"/>
        </w:rPr>
        <w:t xml:space="preserve">Jon </w:t>
      </w:r>
      <w:proofErr w:type="spellStart"/>
      <w:r w:rsidR="008911B9">
        <w:rPr>
          <w:rFonts w:ascii="Calibri" w:eastAsia="Calibri" w:hAnsi="Calibri" w:cs="Calibri"/>
        </w:rPr>
        <w:t>Aas</w:t>
      </w:r>
      <w:r w:rsidR="00766CFA">
        <w:rPr>
          <w:rFonts w:ascii="Calibri" w:eastAsia="Calibri" w:hAnsi="Calibri" w:cs="Calibri"/>
        </w:rPr>
        <w:t>berg</w:t>
      </w:r>
      <w:proofErr w:type="spellEnd"/>
      <w:r>
        <w:rPr>
          <w:rFonts w:ascii="Calibri" w:eastAsia="Calibri" w:hAnsi="Calibri" w:cs="Calibri"/>
        </w:rPr>
        <w:br/>
      </w:r>
      <w:r w:rsidR="00766CFA">
        <w:rPr>
          <w:rFonts w:ascii="Calibri" w:eastAsia="Calibri" w:hAnsi="Calibri" w:cs="Calibri"/>
        </w:rPr>
        <w:t>Suppleant</w:t>
      </w:r>
      <w:r>
        <w:rPr>
          <w:rFonts w:ascii="Calibri" w:eastAsia="Calibri" w:hAnsi="Calibri" w:cs="Calibri"/>
        </w:rPr>
        <w:tab/>
      </w:r>
      <w:r w:rsidR="00766CFA">
        <w:rPr>
          <w:rFonts w:ascii="Calibri" w:eastAsia="Calibri" w:hAnsi="Calibri" w:cs="Calibri"/>
        </w:rPr>
        <w:t xml:space="preserve">Maria </w:t>
      </w:r>
      <w:proofErr w:type="spellStart"/>
      <w:r w:rsidR="00766CFA">
        <w:rPr>
          <w:rFonts w:ascii="Calibri" w:eastAsia="Calibri" w:hAnsi="Calibri" w:cs="Calibri"/>
        </w:rPr>
        <w:t>Celowska</w:t>
      </w:r>
      <w:proofErr w:type="spellEnd"/>
    </w:p>
    <w:p w14:paraId="46E28248" w14:textId="77777777" w:rsidR="00ED3EAF" w:rsidRDefault="00CE7F48" w:rsidP="368ED5D9">
      <w:pPr>
        <w:rPr>
          <w:rFonts w:eastAsia="Calibri"/>
          <w:color w:val="FF0000"/>
        </w:rPr>
      </w:pPr>
      <w:r w:rsidRPr="368ED5D9">
        <w:rPr>
          <w:rFonts w:eastAsia="Calibri"/>
          <w:i/>
          <w:iCs/>
        </w:rPr>
        <w:t>Revisor</w:t>
      </w:r>
      <w:r>
        <w:rPr>
          <w:rFonts w:eastAsia="Calibri"/>
        </w:rPr>
        <w:br/>
        <w:t xml:space="preserve">Ordinarie        </w:t>
      </w:r>
      <w:r w:rsidRPr="368ED5D9">
        <w:rPr>
          <w:rFonts w:eastAsia="Calibri"/>
        </w:rPr>
        <w:t xml:space="preserve"> </w:t>
      </w:r>
      <w:r>
        <w:rPr>
          <w:rFonts w:eastAsia="Calibri"/>
        </w:rPr>
        <w:tab/>
      </w:r>
      <w:r w:rsidRPr="368ED5D9">
        <w:rPr>
          <w:rFonts w:eastAsia="Calibri"/>
        </w:rPr>
        <w:t>Marie Börjesson</w:t>
      </w:r>
    </w:p>
    <w:p w14:paraId="7AACD467" w14:textId="77777777" w:rsidR="008911B9" w:rsidRDefault="008911B9" w:rsidP="008911B9">
      <w:pPr>
        <w:rPr>
          <w:rFonts w:eastAsia="Calibri"/>
        </w:rPr>
      </w:pPr>
      <w:r>
        <w:rPr>
          <w:rFonts w:eastAsia="Calibri"/>
        </w:rPr>
        <w:t>Suppleant        Helen</w:t>
      </w:r>
      <w:r w:rsidR="00291627">
        <w:rPr>
          <w:rFonts w:eastAsia="Calibri"/>
        </w:rPr>
        <w:t xml:space="preserve"> Larsson</w:t>
      </w:r>
    </w:p>
    <w:p w14:paraId="535D61DD" w14:textId="77777777" w:rsidR="00ED3EAF" w:rsidRDefault="00CE7F48">
      <w:p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Valberedning</w:t>
      </w:r>
    </w:p>
    <w:p w14:paraId="40802B3C" w14:textId="77777777" w:rsidR="00ED3EAF" w:rsidRDefault="008911B9" w:rsidP="368ED5D9">
      <w:pPr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</w:rPr>
        <w:t>Fredrik Spencer</w:t>
      </w:r>
      <w:r w:rsidR="00CE7F48">
        <w:rPr>
          <w:rFonts w:ascii="Calibri" w:eastAsia="Calibri" w:hAnsi="Calibri" w:cs="Calibri"/>
        </w:rPr>
        <w:br/>
      </w:r>
      <w:r w:rsidR="00CE7F48" w:rsidRPr="368ED5D9">
        <w:rPr>
          <w:rFonts w:ascii="Calibri" w:eastAsia="Calibri" w:hAnsi="Calibri" w:cs="Calibri"/>
        </w:rPr>
        <w:t>Per Lindman</w:t>
      </w:r>
    </w:p>
    <w:p w14:paraId="10076F5F" w14:textId="77777777" w:rsidR="368ED5D9" w:rsidRDefault="368ED5D9" w:rsidP="368ED5D9">
      <w:pPr>
        <w:rPr>
          <w:rFonts w:ascii="Calibri" w:eastAsia="Calibri" w:hAnsi="Calibri" w:cs="Calibri"/>
          <w:i/>
          <w:iCs/>
        </w:rPr>
      </w:pPr>
    </w:p>
    <w:p w14:paraId="0848496F" w14:textId="77777777" w:rsidR="00291627" w:rsidRPr="00E56C3C" w:rsidRDefault="00CE7F48" w:rsidP="33148677">
      <w:pPr>
        <w:contextualSpacing/>
        <w:rPr>
          <w:rFonts w:ascii="Calibri" w:eastAsia="Calibri" w:hAnsi="Calibri" w:cs="Calibri"/>
          <w:i/>
          <w:iCs/>
        </w:rPr>
        <w:sectPr w:rsidR="00291627" w:rsidRPr="00E56C3C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33148677">
        <w:rPr>
          <w:rFonts w:ascii="Calibri" w:eastAsia="Calibri" w:hAnsi="Calibri" w:cs="Calibri"/>
          <w:i/>
          <w:iCs/>
        </w:rPr>
        <w:t>Möten</w:t>
      </w:r>
      <w:r w:rsidRPr="00E56C3C">
        <w:rPr>
          <w:rFonts w:ascii="Calibri" w:eastAsia="Calibri" w:hAnsi="Calibri" w:cs="Calibri"/>
          <w:i/>
        </w:rPr>
        <w:tab/>
      </w:r>
      <w:r w:rsidRPr="00E56C3C">
        <w:rPr>
          <w:rFonts w:ascii="Calibri" w:eastAsia="Calibri" w:hAnsi="Calibri" w:cs="Calibri"/>
          <w:i/>
        </w:rPr>
        <w:tab/>
      </w:r>
      <w:r w:rsidRPr="33148677">
        <w:rPr>
          <w:rFonts w:ascii="Calibri" w:eastAsia="Calibri" w:hAnsi="Calibri" w:cs="Calibri"/>
          <w:i/>
          <w:iCs/>
        </w:rPr>
        <w:t>Syfte</w:t>
      </w:r>
      <w:r w:rsidRPr="00E56C3C">
        <w:rPr>
          <w:rFonts w:ascii="Calibri" w:eastAsia="Calibri" w:hAnsi="Calibri" w:cs="Calibri"/>
          <w:i/>
        </w:rPr>
        <w:tab/>
      </w:r>
      <w:r w:rsidRPr="00E56C3C">
        <w:rPr>
          <w:rFonts w:ascii="Calibri" w:eastAsia="Calibri" w:hAnsi="Calibri" w:cs="Calibri"/>
          <w:i/>
        </w:rPr>
        <w:tab/>
      </w:r>
      <w:r w:rsidRPr="33148677">
        <w:rPr>
          <w:rFonts w:ascii="Calibri" w:eastAsia="Calibri" w:hAnsi="Calibri" w:cs="Calibri"/>
          <w:i/>
          <w:iCs/>
        </w:rPr>
        <w:t>Protokoll</w:t>
      </w:r>
      <w:r w:rsidRPr="00E56C3C">
        <w:rPr>
          <w:rFonts w:ascii="Calibri" w:eastAsia="Calibri" w:hAnsi="Calibri" w:cs="Calibri"/>
          <w:i/>
        </w:rPr>
        <w:br/>
      </w:r>
    </w:p>
    <w:p w14:paraId="5835EA75" w14:textId="2162CC86" w:rsidR="00291627" w:rsidRDefault="00291627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</w:t>
      </w:r>
      <w:r w:rsidR="00766CFA">
        <w:rPr>
          <w:rFonts w:ascii="Calibri" w:eastAsia="Calibri" w:hAnsi="Calibri" w:cs="Calibri"/>
        </w:rPr>
        <w:t>2</w:t>
      </w:r>
      <w:r w:rsidR="00CE7F48">
        <w:rPr>
          <w:rFonts w:ascii="Calibri" w:eastAsia="Calibri" w:hAnsi="Calibri" w:cs="Calibri"/>
        </w:rPr>
        <w:t xml:space="preserve"> mars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Årsmöte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Protokollfört</w:t>
      </w:r>
      <w:r w:rsidR="00CE7F48"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t>1</w:t>
      </w:r>
      <w:r w:rsidR="00766CFA">
        <w:rPr>
          <w:rFonts w:ascii="Calibri" w:eastAsia="Calibri" w:hAnsi="Calibri" w:cs="Calibri"/>
        </w:rPr>
        <w:t>2</w:t>
      </w:r>
      <w:r w:rsidR="00CE7F48">
        <w:rPr>
          <w:rFonts w:ascii="Calibri" w:eastAsia="Calibri" w:hAnsi="Calibri" w:cs="Calibri"/>
        </w:rPr>
        <w:t xml:space="preserve"> mars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Konstituerande-möte</w:t>
      </w:r>
      <w:r w:rsidR="00CE7F48">
        <w:rPr>
          <w:rFonts w:ascii="Calibri" w:eastAsia="Calibri" w:hAnsi="Calibri" w:cs="Calibri"/>
        </w:rPr>
        <w:tab/>
        <w:t>Protokollfört</w:t>
      </w:r>
      <w:r w:rsidR="00CE7F48">
        <w:rPr>
          <w:rFonts w:ascii="Calibri" w:eastAsia="Calibri" w:hAnsi="Calibri" w:cs="Calibri"/>
        </w:rPr>
        <w:br/>
      </w:r>
      <w:r w:rsidR="00766CFA">
        <w:rPr>
          <w:rFonts w:ascii="Calibri" w:eastAsia="Calibri" w:hAnsi="Calibri" w:cs="Calibri"/>
        </w:rPr>
        <w:t>24 mars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Styrelsemöte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Protokollför</w:t>
      </w:r>
      <w:r>
        <w:rPr>
          <w:rFonts w:ascii="Calibri" w:eastAsia="Calibri" w:hAnsi="Calibri" w:cs="Calibri"/>
        </w:rPr>
        <w:t>t</w:t>
      </w:r>
      <w:r w:rsidR="00CE7F48">
        <w:rPr>
          <w:rFonts w:ascii="Calibri" w:eastAsia="Calibri" w:hAnsi="Calibri" w:cs="Calibri"/>
        </w:rPr>
        <w:br/>
      </w:r>
      <w:r w:rsidR="00766CFA"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</w:rPr>
        <w:t xml:space="preserve"> maj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Styrelsemöte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Protokollfört</w:t>
      </w:r>
      <w:r w:rsidR="00CE7F48">
        <w:rPr>
          <w:rFonts w:ascii="Calibri" w:eastAsia="Calibri" w:hAnsi="Calibri" w:cs="Calibri"/>
        </w:rPr>
        <w:br/>
      </w:r>
      <w:r w:rsidR="00766CFA">
        <w:rPr>
          <w:rFonts w:ascii="Calibri" w:eastAsia="Calibri" w:hAnsi="Calibri" w:cs="Calibri"/>
        </w:rPr>
        <w:t>9</w:t>
      </w:r>
      <w:r>
        <w:rPr>
          <w:rFonts w:ascii="Calibri" w:eastAsia="Calibri" w:hAnsi="Calibri" w:cs="Calibri"/>
        </w:rPr>
        <w:t xml:space="preserve"> ju</w:t>
      </w:r>
      <w:r w:rsidR="00766CFA">
        <w:rPr>
          <w:rFonts w:ascii="Calibri" w:eastAsia="Calibri" w:hAnsi="Calibri" w:cs="Calibri"/>
        </w:rPr>
        <w:t>ni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Styrelsemöte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Protokollfört</w:t>
      </w:r>
      <w:r w:rsidR="00CE7F48">
        <w:rPr>
          <w:rFonts w:ascii="Calibri" w:eastAsia="Calibri" w:hAnsi="Calibri" w:cs="Calibri"/>
        </w:rPr>
        <w:br/>
      </w:r>
      <w:r w:rsidR="00766CFA">
        <w:rPr>
          <w:rFonts w:ascii="Calibri" w:eastAsia="Calibri" w:hAnsi="Calibri" w:cs="Calibri"/>
        </w:rPr>
        <w:t>7</w:t>
      </w:r>
      <w:r>
        <w:rPr>
          <w:rFonts w:ascii="Calibri" w:eastAsia="Calibri" w:hAnsi="Calibri" w:cs="Calibri"/>
        </w:rPr>
        <w:t xml:space="preserve"> augusti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Styrelsemöte</w:t>
      </w:r>
      <w:r w:rsidR="00CE7F48">
        <w:rPr>
          <w:rFonts w:ascii="Calibri" w:eastAsia="Calibri" w:hAnsi="Calibri" w:cs="Calibri"/>
        </w:rPr>
        <w:tab/>
      </w:r>
      <w:r w:rsidR="00CE7F48">
        <w:rPr>
          <w:rFonts w:ascii="Calibri" w:eastAsia="Calibri" w:hAnsi="Calibri" w:cs="Calibri"/>
        </w:rPr>
        <w:tab/>
        <w:t>Protokollfört</w:t>
      </w:r>
    </w:p>
    <w:p w14:paraId="2770811E" w14:textId="52FBEE26" w:rsidR="00ED3EAF" w:rsidRDefault="00291627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</w:t>
      </w:r>
      <w:r w:rsidR="00766CFA"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</w:rPr>
        <w:t xml:space="preserve"> september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  <w:r>
        <w:rPr>
          <w:rFonts w:ascii="Calibri" w:eastAsia="Calibri" w:hAnsi="Calibri" w:cs="Calibri"/>
        </w:rPr>
        <w:br/>
      </w:r>
      <w:r w:rsidR="00766CFA">
        <w:rPr>
          <w:rFonts w:ascii="Calibri" w:eastAsia="Calibri" w:hAnsi="Calibri" w:cs="Calibri"/>
        </w:rPr>
        <w:t>1 oktober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  <w:r>
        <w:rPr>
          <w:rFonts w:ascii="Calibri" w:eastAsia="Calibri" w:hAnsi="Calibri" w:cs="Calibri"/>
        </w:rPr>
        <w:br/>
      </w:r>
      <w:r w:rsidR="00766CFA">
        <w:rPr>
          <w:rFonts w:ascii="Calibri" w:eastAsia="Calibri" w:hAnsi="Calibri" w:cs="Calibri"/>
        </w:rPr>
        <w:t xml:space="preserve">11 oktober   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                                                      1</w:t>
      </w:r>
      <w:r w:rsidR="00766CFA">
        <w:rPr>
          <w:rFonts w:ascii="Calibri" w:eastAsia="Calibri" w:hAnsi="Calibri" w:cs="Calibri"/>
        </w:rPr>
        <w:t xml:space="preserve">7 november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  <w:r>
        <w:rPr>
          <w:rFonts w:ascii="Calibri" w:eastAsia="Calibri" w:hAnsi="Calibri" w:cs="Calibri"/>
        </w:rPr>
        <w:tab/>
      </w:r>
    </w:p>
    <w:p w14:paraId="221623FB" w14:textId="77777777" w:rsidR="00291627" w:rsidRDefault="00291627">
      <w:pPr>
        <w:rPr>
          <w:rFonts w:ascii="Calibri" w:eastAsia="Calibri" w:hAnsi="Calibri" w:cs="Calibri"/>
        </w:rPr>
        <w:sectPr w:rsidR="00291627" w:rsidSect="00291627">
          <w:headerReference w:type="default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3B1FD0F" w14:textId="1D714726" w:rsidR="00766CFA" w:rsidRDefault="00766CFA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15 december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</w:p>
    <w:p w14:paraId="30C43F2F" w14:textId="62597868" w:rsidR="00ED3EAF" w:rsidRDefault="00766CFA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19 januari 2021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  <w:r>
        <w:rPr>
          <w:rFonts w:ascii="Calibri" w:eastAsia="Calibri" w:hAnsi="Calibri" w:cs="Calibri"/>
        </w:rPr>
        <w:tab/>
      </w:r>
    </w:p>
    <w:p w14:paraId="0C659482" w14:textId="77777777" w:rsidR="003802A8" w:rsidRDefault="00C13CA5" w:rsidP="00766CFA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23</w:t>
      </w:r>
      <w:r w:rsidR="00766CFA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februari</w:t>
      </w:r>
      <w:r w:rsidR="00766CFA">
        <w:rPr>
          <w:rFonts w:ascii="Calibri" w:eastAsia="Calibri" w:hAnsi="Calibri" w:cs="Calibri"/>
        </w:rPr>
        <w:t xml:space="preserve"> 2021    </w:t>
      </w:r>
      <w:r w:rsidR="00766CFA">
        <w:rPr>
          <w:rFonts w:ascii="Calibri" w:eastAsia="Calibri" w:hAnsi="Calibri" w:cs="Calibri"/>
        </w:rPr>
        <w:tab/>
        <w:t>Styrelsemöte</w:t>
      </w:r>
      <w:r w:rsidR="00766CFA">
        <w:rPr>
          <w:rFonts w:ascii="Calibri" w:eastAsia="Calibri" w:hAnsi="Calibri" w:cs="Calibri"/>
        </w:rPr>
        <w:tab/>
      </w:r>
      <w:r w:rsidR="00766CFA">
        <w:rPr>
          <w:rFonts w:ascii="Calibri" w:eastAsia="Calibri" w:hAnsi="Calibri" w:cs="Calibri"/>
        </w:rPr>
        <w:tab/>
        <w:t>Protokollfört</w:t>
      </w:r>
    </w:p>
    <w:p w14:paraId="504ADF95" w14:textId="6AF8CEDF" w:rsidR="003802A8" w:rsidRDefault="003802A8" w:rsidP="00766CFA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16 Mars 2021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</w:p>
    <w:p w14:paraId="2DAE8F6D" w14:textId="689182C7" w:rsidR="003802A8" w:rsidRDefault="003802A8" w:rsidP="00766CFA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21 </w:t>
      </w:r>
      <w:proofErr w:type="gramStart"/>
      <w:r>
        <w:rPr>
          <w:rFonts w:ascii="Calibri" w:eastAsia="Calibri" w:hAnsi="Calibri" w:cs="Calibri"/>
        </w:rPr>
        <w:t>April</w:t>
      </w:r>
      <w:proofErr w:type="gramEnd"/>
      <w:r>
        <w:rPr>
          <w:rFonts w:ascii="Calibri" w:eastAsia="Calibri" w:hAnsi="Calibri" w:cs="Calibri"/>
        </w:rPr>
        <w:t xml:space="preserve"> 2021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</w:p>
    <w:p w14:paraId="7D545EC3" w14:textId="77777777" w:rsidR="005954AE" w:rsidRDefault="003802A8" w:rsidP="00766CFA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26 Maj 2021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</w:p>
    <w:p w14:paraId="0D834F59" w14:textId="77777777" w:rsidR="005954AE" w:rsidRDefault="005954AE" w:rsidP="00766CFA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</w:t>
      </w:r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Augusti</w:t>
      </w:r>
      <w:proofErr w:type="gramEnd"/>
      <w:r>
        <w:rPr>
          <w:rFonts w:ascii="Calibri" w:eastAsia="Calibri" w:hAnsi="Calibri" w:cs="Calibri"/>
        </w:rPr>
        <w:t xml:space="preserve"> 2021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</w:p>
    <w:p w14:paraId="5D04FAD3" w14:textId="7B681387" w:rsidR="00766CFA" w:rsidRDefault="005954AE" w:rsidP="00766CFA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25</w:t>
      </w:r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Augusti</w:t>
      </w:r>
      <w:proofErr w:type="gramEnd"/>
      <w:r>
        <w:rPr>
          <w:rFonts w:ascii="Calibri" w:eastAsia="Calibri" w:hAnsi="Calibri" w:cs="Calibri"/>
        </w:rPr>
        <w:t xml:space="preserve"> 2021    </w:t>
      </w:r>
      <w:r>
        <w:rPr>
          <w:rFonts w:ascii="Calibri" w:eastAsia="Calibri" w:hAnsi="Calibri" w:cs="Calibri"/>
        </w:rPr>
        <w:tab/>
        <w:t>Styrelsemöte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Protokollfört</w:t>
      </w:r>
      <w:r w:rsidR="00766CFA">
        <w:rPr>
          <w:rFonts w:ascii="Calibri" w:eastAsia="Calibri" w:hAnsi="Calibri" w:cs="Calibri"/>
        </w:rPr>
        <w:tab/>
      </w:r>
    </w:p>
    <w:p w14:paraId="73B8B03C" w14:textId="77777777" w:rsidR="00ED3EAF" w:rsidRDefault="00ED3EAF">
      <w:pPr>
        <w:rPr>
          <w:rFonts w:ascii="Calibri" w:eastAsia="Calibri" w:hAnsi="Calibri" w:cs="Calibri"/>
        </w:rPr>
      </w:pPr>
    </w:p>
    <w:p w14:paraId="0F4DD68D" w14:textId="77777777" w:rsidR="00ED3EAF" w:rsidRDefault="00ED3EAF">
      <w:pPr>
        <w:rPr>
          <w:rFonts w:ascii="Calibri" w:eastAsia="Calibri" w:hAnsi="Calibri" w:cs="Calibri"/>
        </w:rPr>
      </w:pPr>
    </w:p>
    <w:p w14:paraId="382C904D" w14:textId="77777777" w:rsidR="00E56C3C" w:rsidRDefault="00E56C3C" w:rsidP="001A7A1B">
      <w:pPr>
        <w:rPr>
          <w:rFonts w:ascii="Calibri" w:eastAsia="Calibri" w:hAnsi="Calibri" w:cs="Calibri"/>
        </w:rPr>
      </w:pPr>
    </w:p>
    <w:p w14:paraId="3F919132" w14:textId="77777777" w:rsidR="004D7DB9" w:rsidRDefault="00CE7F48" w:rsidP="001A7A1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Föreningen förvaltar Gemensamhetsanläggningen </w:t>
      </w:r>
      <w:proofErr w:type="spellStart"/>
      <w:r>
        <w:rPr>
          <w:rFonts w:ascii="Calibri" w:eastAsia="Calibri" w:hAnsi="Calibri" w:cs="Calibri"/>
        </w:rPr>
        <w:t>Knipared</w:t>
      </w:r>
      <w:proofErr w:type="spellEnd"/>
      <w:r>
        <w:rPr>
          <w:rFonts w:ascii="Calibri" w:eastAsia="Calibri" w:hAnsi="Calibri" w:cs="Calibri"/>
        </w:rPr>
        <w:t xml:space="preserve"> ga:3. Vilket innefattar ca 6,5 km asfalterad väg samt grönområden.</w:t>
      </w:r>
    </w:p>
    <w:p w14:paraId="78871432" w14:textId="12140095" w:rsidR="004D7DB9" w:rsidRDefault="004D7DB9" w:rsidP="001A7A1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Den stora entreprenaden som beslutades i föregående årsstämma genomfördes utan några större komplikationer. </w:t>
      </w:r>
      <w:r w:rsidR="00D630A5">
        <w:rPr>
          <w:rFonts w:ascii="Calibri" w:eastAsia="Calibri" w:hAnsi="Calibri" w:cs="Calibri"/>
        </w:rPr>
        <w:t xml:space="preserve">Entreprenaden höll budget. </w:t>
      </w:r>
      <w:r>
        <w:rPr>
          <w:rFonts w:ascii="Calibri" w:eastAsia="Calibri" w:hAnsi="Calibri" w:cs="Calibri"/>
        </w:rPr>
        <w:t xml:space="preserve">1,4 km av vägnätet asfalterades, </w:t>
      </w:r>
      <w:proofErr w:type="gramStart"/>
      <w:r>
        <w:rPr>
          <w:rFonts w:ascii="Calibri" w:eastAsia="Calibri" w:hAnsi="Calibri" w:cs="Calibri"/>
        </w:rPr>
        <w:t xml:space="preserve">12 </w:t>
      </w:r>
      <w:proofErr w:type="spellStart"/>
      <w:r>
        <w:rPr>
          <w:rFonts w:ascii="Calibri" w:eastAsia="Calibri" w:hAnsi="Calibri" w:cs="Calibri"/>
        </w:rPr>
        <w:t>st</w:t>
      </w:r>
      <w:proofErr w:type="spellEnd"/>
      <w:proofErr w:type="gramEnd"/>
      <w:r>
        <w:rPr>
          <w:rFonts w:ascii="Calibri" w:eastAsia="Calibri" w:hAnsi="Calibri" w:cs="Calibri"/>
        </w:rPr>
        <w:t xml:space="preserve"> brunnar byttes ut samt 5 </w:t>
      </w:r>
      <w:proofErr w:type="spellStart"/>
      <w:r>
        <w:rPr>
          <w:rFonts w:ascii="Calibri" w:eastAsia="Calibri" w:hAnsi="Calibri" w:cs="Calibri"/>
        </w:rPr>
        <w:t>st</w:t>
      </w:r>
      <w:proofErr w:type="spellEnd"/>
      <w:r>
        <w:rPr>
          <w:rFonts w:ascii="Calibri" w:eastAsia="Calibri" w:hAnsi="Calibri" w:cs="Calibri"/>
        </w:rPr>
        <w:t xml:space="preserve"> nya farthinder byggdes.</w:t>
      </w:r>
    </w:p>
    <w:p w14:paraId="20A8B2D7" w14:textId="60CD295F" w:rsidR="00ED3EAF" w:rsidRDefault="004D7DB9" w:rsidP="001A7A1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Två månader innan entreprenaden startade upptäckte styrelsen en problematik med dagvattenavrinningen längs ned i Tyrsjöliden. Efter filmning av dagvattenledningen</w:t>
      </w:r>
      <w:r w:rsidR="00B92B9E">
        <w:rPr>
          <w:rFonts w:ascii="Calibri" w:eastAsia="Calibri" w:hAnsi="Calibri" w:cs="Calibri"/>
        </w:rPr>
        <w:t xml:space="preserve"> så konstaterades att betongröret under vägen kollapsat. Skyndsamt fick vi anlitat en entreprenör som kunde utföra arbetet innan asfalteringen skulle påbörjas.  </w:t>
      </w:r>
      <w:r>
        <w:rPr>
          <w:rFonts w:ascii="Calibri" w:eastAsia="Calibri" w:hAnsi="Calibri" w:cs="Calibri"/>
        </w:rPr>
        <w:t xml:space="preserve">  </w:t>
      </w:r>
    </w:p>
    <w:p w14:paraId="363CF2B8" w14:textId="694AF281" w:rsidR="008D311F" w:rsidRDefault="003B02DF" w:rsidP="001A7A1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Dagvattenproblematiken på</w:t>
      </w:r>
      <w:r w:rsidR="4E58D564" w:rsidRPr="4E58D564">
        <w:rPr>
          <w:rFonts w:ascii="Calibri" w:eastAsia="Calibri" w:hAnsi="Calibri" w:cs="Calibri"/>
        </w:rPr>
        <w:t xml:space="preserve"> </w:t>
      </w:r>
      <w:proofErr w:type="spellStart"/>
      <w:r w:rsidR="4E58D564" w:rsidRPr="4E58D564">
        <w:rPr>
          <w:rFonts w:ascii="Calibri" w:eastAsia="Calibri" w:hAnsi="Calibri" w:cs="Calibri"/>
        </w:rPr>
        <w:t>Sussväg</w:t>
      </w:r>
      <w:proofErr w:type="spellEnd"/>
      <w:r w:rsidR="4E58D564" w:rsidRPr="4E58D564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är åtgärdad av entreprenaden som byggde de två nya fastigheterna. Ny dränering samt rätt lutning på deras ny-asfalterade väg verkar löst isbildningen som tidigare uppstod i backen vid Kniparedsvägen 40</w:t>
      </w:r>
      <w:r w:rsidR="4E58D564" w:rsidRPr="4E58D564">
        <w:rPr>
          <w:rFonts w:ascii="Calibri" w:eastAsia="Calibri" w:hAnsi="Calibri" w:cs="Calibri"/>
        </w:rPr>
        <w:t>.</w:t>
      </w:r>
    </w:p>
    <w:p w14:paraId="5B383F14" w14:textId="69823C49" w:rsidR="4E58D564" w:rsidRDefault="4E58D564" w:rsidP="4E58D564">
      <w:pPr>
        <w:rPr>
          <w:rFonts w:ascii="Calibri" w:eastAsia="Calibri" w:hAnsi="Calibri" w:cs="Calibri"/>
        </w:rPr>
      </w:pPr>
      <w:r w:rsidRPr="4E58D564">
        <w:rPr>
          <w:rFonts w:ascii="Calibri" w:eastAsia="Calibri" w:hAnsi="Calibri" w:cs="Calibri"/>
        </w:rPr>
        <w:t xml:space="preserve">Under året har flera lantmäteriförrättningar godkänts av styrelsen. </w:t>
      </w:r>
      <w:r w:rsidR="00C13CA5">
        <w:rPr>
          <w:rFonts w:ascii="Calibri" w:eastAsia="Calibri" w:hAnsi="Calibri" w:cs="Calibri"/>
        </w:rPr>
        <w:t xml:space="preserve">Insticksvägen vid de nya fastigheterna längst upp i </w:t>
      </w:r>
      <w:proofErr w:type="spellStart"/>
      <w:r w:rsidR="00C13CA5">
        <w:rPr>
          <w:rFonts w:ascii="Calibri" w:eastAsia="Calibri" w:hAnsi="Calibri" w:cs="Calibri"/>
        </w:rPr>
        <w:t>Tysjöliden</w:t>
      </w:r>
      <w:proofErr w:type="spellEnd"/>
      <w:r w:rsidR="00C13CA5">
        <w:rPr>
          <w:rFonts w:ascii="Calibri" w:eastAsia="Calibri" w:hAnsi="Calibri" w:cs="Calibri"/>
        </w:rPr>
        <w:t xml:space="preserve"> är</w:t>
      </w:r>
      <w:r w:rsidRPr="4E58D564">
        <w:rPr>
          <w:rFonts w:ascii="Calibri" w:eastAsia="Calibri" w:hAnsi="Calibri" w:cs="Calibri"/>
        </w:rPr>
        <w:t xml:space="preserve"> godkän</w:t>
      </w:r>
      <w:r w:rsidR="00C13CA5">
        <w:rPr>
          <w:rFonts w:ascii="Calibri" w:eastAsia="Calibri" w:hAnsi="Calibri" w:cs="Calibri"/>
        </w:rPr>
        <w:t>d/besiktigad</w:t>
      </w:r>
      <w:r w:rsidRPr="4E58D564">
        <w:rPr>
          <w:rFonts w:ascii="Calibri" w:eastAsia="Calibri" w:hAnsi="Calibri" w:cs="Calibri"/>
        </w:rPr>
        <w:t xml:space="preserve"> </w:t>
      </w:r>
      <w:r w:rsidR="00C13CA5">
        <w:rPr>
          <w:rFonts w:ascii="Calibri" w:eastAsia="Calibri" w:hAnsi="Calibri" w:cs="Calibri"/>
        </w:rPr>
        <w:t>och ingår nu i</w:t>
      </w:r>
      <w:r w:rsidRPr="4E58D564">
        <w:rPr>
          <w:rFonts w:ascii="Calibri" w:eastAsia="Calibri" w:hAnsi="Calibri" w:cs="Calibri"/>
        </w:rPr>
        <w:t xml:space="preserve"> samfälligheten.</w:t>
      </w:r>
    </w:p>
    <w:p w14:paraId="17D8D1FD" w14:textId="209C5E4C" w:rsidR="64F8C4FA" w:rsidRDefault="64F8C4FA" w:rsidP="64F8C4FA">
      <w:pPr>
        <w:rPr>
          <w:rFonts w:ascii="Calibri" w:eastAsia="Calibri" w:hAnsi="Calibri" w:cs="Calibri"/>
        </w:rPr>
      </w:pPr>
      <w:r w:rsidRPr="64F8C4FA">
        <w:rPr>
          <w:rFonts w:ascii="Calibri" w:eastAsia="Calibri" w:hAnsi="Calibri" w:cs="Calibri"/>
        </w:rPr>
        <w:t>Styrelsens ambition har under hela året varit att hantera alla ärenden skyndsamt</w:t>
      </w:r>
      <w:r w:rsidR="00C13CA5">
        <w:rPr>
          <w:rFonts w:ascii="Calibri" w:eastAsia="Calibri" w:hAnsi="Calibri" w:cs="Calibri"/>
        </w:rPr>
        <w:t>.</w:t>
      </w:r>
    </w:p>
    <w:p w14:paraId="31AA7B69" w14:textId="3B8C8134" w:rsidR="58B290A6" w:rsidRDefault="58B290A6" w:rsidP="58B290A6">
      <w:pPr>
        <w:rPr>
          <w:rFonts w:ascii="Calibri" w:eastAsia="Calibri" w:hAnsi="Calibri" w:cs="Calibri"/>
        </w:rPr>
      </w:pPr>
      <w:r w:rsidRPr="58B290A6">
        <w:rPr>
          <w:rFonts w:ascii="Calibri" w:eastAsia="Calibri" w:hAnsi="Calibri" w:cs="Calibri"/>
        </w:rPr>
        <w:t xml:space="preserve">I styrelsens arbete med att göra vårt </w:t>
      </w:r>
      <w:proofErr w:type="spellStart"/>
      <w:r w:rsidRPr="58B290A6">
        <w:rPr>
          <w:rFonts w:ascii="Calibri" w:eastAsia="Calibri" w:hAnsi="Calibri" w:cs="Calibri"/>
        </w:rPr>
        <w:t>Knipared</w:t>
      </w:r>
      <w:proofErr w:type="spellEnd"/>
      <w:r w:rsidRPr="58B290A6">
        <w:rPr>
          <w:rFonts w:ascii="Calibri" w:eastAsia="Calibri" w:hAnsi="Calibri" w:cs="Calibri"/>
        </w:rPr>
        <w:t xml:space="preserve"> så attraktivt som möjligt röjer vi skogen</w:t>
      </w:r>
      <w:r w:rsidR="004D7DB9">
        <w:rPr>
          <w:rFonts w:ascii="Calibri" w:eastAsia="Calibri" w:hAnsi="Calibri" w:cs="Calibri"/>
        </w:rPr>
        <w:t>,</w:t>
      </w:r>
      <w:r w:rsidRPr="58B290A6">
        <w:rPr>
          <w:rFonts w:ascii="Calibri" w:eastAsia="Calibri" w:hAnsi="Calibri" w:cs="Calibri"/>
        </w:rPr>
        <w:t xml:space="preserve"> utför kantklippning och planerar för våra vägars underhåll med mera.</w:t>
      </w:r>
    </w:p>
    <w:p w14:paraId="3557BBCD" w14:textId="42C44B87" w:rsidR="00C13CA5" w:rsidRDefault="00C13CA5" w:rsidP="58B290A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Styrelsen vill uppmärksamma alla på vad som gäller på våra grönytor. Det är inte tillåtet att privatisera marken </w:t>
      </w:r>
      <w:r w:rsidR="00D630A5">
        <w:rPr>
          <w:rFonts w:ascii="Calibri" w:eastAsia="Calibri" w:hAnsi="Calibri" w:cs="Calibri"/>
        </w:rPr>
        <w:t xml:space="preserve">som </w:t>
      </w:r>
      <w:r>
        <w:rPr>
          <w:rFonts w:ascii="Calibri" w:eastAsia="Calibri" w:hAnsi="Calibri" w:cs="Calibri"/>
        </w:rPr>
        <w:t xml:space="preserve">samfälligheten förvaltar. Som </w:t>
      </w:r>
      <w:proofErr w:type="gramStart"/>
      <w:r>
        <w:rPr>
          <w:rFonts w:ascii="Calibri" w:eastAsia="Calibri" w:hAnsi="Calibri" w:cs="Calibri"/>
        </w:rPr>
        <w:t>t.ex.</w:t>
      </w:r>
      <w:proofErr w:type="gramEnd"/>
      <w:r>
        <w:rPr>
          <w:rFonts w:ascii="Calibri" w:eastAsia="Calibri" w:hAnsi="Calibri" w:cs="Calibri"/>
        </w:rPr>
        <w:t xml:space="preserve"> uppställning av fordon, släp eller trädgårdsavfall. Styrelsen har arbetat under perioden </w:t>
      </w:r>
      <w:r w:rsidR="004D7DB9">
        <w:rPr>
          <w:rFonts w:ascii="Calibri" w:eastAsia="Calibri" w:hAnsi="Calibri" w:cs="Calibri"/>
        </w:rPr>
        <w:t xml:space="preserve">med att kontakta respektive fastighetsägare där vi ser en direkt koppling. </w:t>
      </w:r>
      <w:r>
        <w:rPr>
          <w:rFonts w:ascii="Calibri" w:eastAsia="Calibri" w:hAnsi="Calibri" w:cs="Calibri"/>
        </w:rPr>
        <w:t xml:space="preserve">  </w:t>
      </w:r>
    </w:p>
    <w:p w14:paraId="35C8E568" w14:textId="77777777" w:rsidR="00ED3EAF" w:rsidRDefault="00ED3EAF">
      <w:pPr>
        <w:rPr>
          <w:rFonts w:ascii="Calibri" w:eastAsia="Calibri" w:hAnsi="Calibri" w:cs="Calibri"/>
        </w:rPr>
      </w:pPr>
    </w:p>
    <w:p w14:paraId="7715A32A" w14:textId="77777777" w:rsidR="00ED3EAF" w:rsidRDefault="58B290A6" w:rsidP="00FC3FF1">
      <w:pPr>
        <w:rPr>
          <w:rFonts w:ascii="Calibri Light" w:eastAsia="Calibri Light" w:hAnsi="Calibri Light" w:cs="Calibri Light"/>
          <w:color w:val="2F5496"/>
          <w:sz w:val="32"/>
        </w:rPr>
      </w:pPr>
      <w:r w:rsidRPr="58B290A6">
        <w:rPr>
          <w:rFonts w:ascii="Calibri" w:eastAsia="Calibri" w:hAnsi="Calibri" w:cs="Calibri"/>
        </w:rPr>
        <w:t xml:space="preserve"> </w:t>
      </w:r>
      <w:r w:rsidR="00CE7F48">
        <w:rPr>
          <w:rFonts w:ascii="Calibri Light" w:eastAsia="Calibri Light" w:hAnsi="Calibri Light" w:cs="Calibri Light"/>
          <w:color w:val="2F5496"/>
          <w:sz w:val="32"/>
        </w:rPr>
        <w:t>Vägar (sektion I)</w:t>
      </w:r>
    </w:p>
    <w:p w14:paraId="64E1220C" w14:textId="77777777" w:rsidR="00B92B9E" w:rsidRDefault="00CE7F48" w:rsidP="36A42698">
      <w:pPr>
        <w:contextualSpacing/>
        <w:rPr>
          <w:rFonts w:ascii="Calibri" w:eastAsia="Calibri" w:hAnsi="Calibri" w:cs="Calibri"/>
        </w:rPr>
      </w:pPr>
      <w:r w:rsidRPr="36A42698">
        <w:rPr>
          <w:rFonts w:ascii="Calibri Light" w:eastAsia="Calibri Light" w:hAnsi="Calibri Light" w:cs="Calibri Light"/>
          <w:color w:val="2F5496"/>
          <w:sz w:val="26"/>
          <w:szCs w:val="26"/>
        </w:rPr>
        <w:t>Vägunderhåll</w:t>
      </w:r>
      <w:r>
        <w:rPr>
          <w:rFonts w:ascii="Calibri" w:eastAsia="Calibri" w:hAnsi="Calibri" w:cs="Calibri"/>
        </w:rPr>
        <w:br/>
        <w:t>Följande underhåll</w:t>
      </w:r>
      <w:r w:rsidR="008D311F">
        <w:rPr>
          <w:rFonts w:ascii="Calibri" w:eastAsia="Calibri" w:hAnsi="Calibri" w:cs="Calibri"/>
        </w:rPr>
        <w:t>/åtgärder</w:t>
      </w:r>
      <w:r>
        <w:rPr>
          <w:rFonts w:ascii="Calibri" w:eastAsia="Calibri" w:hAnsi="Calibri" w:cs="Calibri"/>
        </w:rPr>
        <w:t xml:space="preserve"> har genomförts</w:t>
      </w:r>
      <w:r w:rsidR="008D311F"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tab/>
        <w:t>Sopning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tab/>
        <w:t>Kantklippning</w:t>
      </w:r>
    </w:p>
    <w:p w14:paraId="1421810A" w14:textId="1B2A24AA" w:rsidR="00516AEA" w:rsidRDefault="00B92B9E" w:rsidP="36A42698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Dagvattenrör och </w:t>
      </w:r>
      <w:proofErr w:type="gramStart"/>
      <w:r w:rsidR="003B02DF">
        <w:rPr>
          <w:rFonts w:ascii="Calibri" w:eastAsia="Calibri" w:hAnsi="Calibri" w:cs="Calibri"/>
        </w:rPr>
        <w:t xml:space="preserve">2 </w:t>
      </w:r>
      <w:proofErr w:type="spellStart"/>
      <w:r w:rsidR="003B02DF">
        <w:rPr>
          <w:rFonts w:ascii="Calibri" w:eastAsia="Calibri" w:hAnsi="Calibri" w:cs="Calibri"/>
        </w:rPr>
        <w:t>st</w:t>
      </w:r>
      <w:proofErr w:type="spellEnd"/>
      <w:proofErr w:type="gramEnd"/>
      <w:r w:rsidR="003B02DF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nya </w:t>
      </w:r>
      <w:r w:rsidR="003B02DF">
        <w:rPr>
          <w:rFonts w:ascii="Calibri" w:eastAsia="Calibri" w:hAnsi="Calibri" w:cs="Calibri"/>
        </w:rPr>
        <w:t>dagvatten</w:t>
      </w:r>
      <w:r>
        <w:rPr>
          <w:rFonts w:ascii="Calibri" w:eastAsia="Calibri" w:hAnsi="Calibri" w:cs="Calibri"/>
        </w:rPr>
        <w:t>brunnar i Tyrsjöliden</w:t>
      </w:r>
      <w:r w:rsidR="00CE7F48">
        <w:rPr>
          <w:rFonts w:ascii="Calibri" w:eastAsia="Calibri" w:hAnsi="Calibri" w:cs="Calibri"/>
        </w:rPr>
        <w:br/>
      </w:r>
      <w:r w:rsidR="00CE7F48">
        <w:rPr>
          <w:rFonts w:ascii="Calibri" w:eastAsia="Calibri" w:hAnsi="Calibri" w:cs="Calibri"/>
        </w:rPr>
        <w:tab/>
        <w:t xml:space="preserve">Asfaltering av </w:t>
      </w:r>
      <w:r w:rsidR="00E26FEC">
        <w:rPr>
          <w:rFonts w:ascii="Calibri" w:eastAsia="Calibri" w:hAnsi="Calibri" w:cs="Calibri"/>
        </w:rPr>
        <w:t>Kniparedsväge</w:t>
      </w:r>
      <w:r w:rsidR="00516AEA"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</w:rPr>
        <w:t xml:space="preserve"> och Tyrsjöliden</w:t>
      </w:r>
    </w:p>
    <w:p w14:paraId="64601CFF" w14:textId="2BE51FD6" w:rsidR="008D311F" w:rsidRDefault="008D311F" w:rsidP="36A42698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</w:t>
      </w:r>
      <w:proofErr w:type="gramStart"/>
      <w:r w:rsidR="00B92B9E">
        <w:rPr>
          <w:rFonts w:ascii="Calibri" w:eastAsia="Calibri" w:hAnsi="Calibri" w:cs="Calibri"/>
        </w:rPr>
        <w:t xml:space="preserve">12 </w:t>
      </w:r>
      <w:proofErr w:type="spellStart"/>
      <w:r w:rsidR="00B92B9E">
        <w:rPr>
          <w:rFonts w:ascii="Calibri" w:eastAsia="Calibri" w:hAnsi="Calibri" w:cs="Calibri"/>
        </w:rPr>
        <w:t>st</w:t>
      </w:r>
      <w:proofErr w:type="spellEnd"/>
      <w:proofErr w:type="gramEnd"/>
      <w:r w:rsidR="00B92B9E">
        <w:rPr>
          <w:rFonts w:ascii="Calibri" w:eastAsia="Calibri" w:hAnsi="Calibri" w:cs="Calibri"/>
        </w:rPr>
        <w:t xml:space="preserve"> brunnar utbytta Kniparedsvägen och Tyrsjöliden</w:t>
      </w:r>
    </w:p>
    <w:p w14:paraId="56453D99" w14:textId="43903B82" w:rsidR="00E56C3C" w:rsidRDefault="008D311F" w:rsidP="36A42698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</w:t>
      </w:r>
      <w:proofErr w:type="gramStart"/>
      <w:r w:rsidR="00B92B9E">
        <w:rPr>
          <w:rFonts w:ascii="Calibri" w:eastAsia="Calibri" w:hAnsi="Calibri" w:cs="Calibri"/>
        </w:rPr>
        <w:t xml:space="preserve">5 </w:t>
      </w:r>
      <w:proofErr w:type="spellStart"/>
      <w:r w:rsidR="00B92B9E">
        <w:rPr>
          <w:rFonts w:ascii="Calibri" w:eastAsia="Calibri" w:hAnsi="Calibri" w:cs="Calibri"/>
        </w:rPr>
        <w:t>st</w:t>
      </w:r>
      <w:proofErr w:type="spellEnd"/>
      <w:proofErr w:type="gramEnd"/>
      <w:r w:rsidR="00B92B9E">
        <w:rPr>
          <w:rFonts w:ascii="Calibri" w:eastAsia="Calibri" w:hAnsi="Calibri" w:cs="Calibri"/>
        </w:rPr>
        <w:t xml:space="preserve"> farthinder utbytta</w:t>
      </w:r>
      <w:r w:rsidR="36A42698" w:rsidRPr="36A42698">
        <w:rPr>
          <w:rFonts w:ascii="Calibri" w:eastAsia="Calibri" w:hAnsi="Calibri" w:cs="Calibri"/>
        </w:rPr>
        <w:t xml:space="preserve"> </w:t>
      </w:r>
      <w:r w:rsidR="00B92B9E">
        <w:rPr>
          <w:rFonts w:ascii="Calibri" w:eastAsia="Calibri" w:hAnsi="Calibri" w:cs="Calibri"/>
        </w:rPr>
        <w:t>på Kniparedsvägen</w:t>
      </w:r>
    </w:p>
    <w:p w14:paraId="3959040E" w14:textId="77777777" w:rsidR="00E56C3C" w:rsidRDefault="008D311F" w:rsidP="36A42698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</w:t>
      </w:r>
      <w:r w:rsidR="00E56C3C">
        <w:rPr>
          <w:rFonts w:ascii="Calibri" w:eastAsia="Calibri" w:hAnsi="Calibri" w:cs="Calibri"/>
        </w:rPr>
        <w:t>La</w:t>
      </w:r>
      <w:r w:rsidR="00CE7F48">
        <w:rPr>
          <w:rFonts w:ascii="Calibri" w:eastAsia="Calibri" w:hAnsi="Calibri" w:cs="Calibri"/>
        </w:rPr>
        <w:t xml:space="preserve">gning av diverse </w:t>
      </w:r>
      <w:proofErr w:type="spellStart"/>
      <w:r w:rsidR="00CE7F48">
        <w:rPr>
          <w:rFonts w:ascii="Calibri" w:eastAsia="Calibri" w:hAnsi="Calibri" w:cs="Calibri"/>
        </w:rPr>
        <w:t>potthål</w:t>
      </w:r>
      <w:proofErr w:type="spellEnd"/>
      <w:r w:rsidR="00CE7F48">
        <w:rPr>
          <w:rFonts w:ascii="Calibri" w:eastAsia="Calibri" w:hAnsi="Calibri" w:cs="Calibri"/>
        </w:rPr>
        <w:t xml:space="preserve"> </w:t>
      </w:r>
      <w:r w:rsidR="00CE7F48">
        <w:rPr>
          <w:rFonts w:ascii="Calibri" w:eastAsia="Calibri" w:hAnsi="Calibri" w:cs="Calibri"/>
        </w:rPr>
        <w:br/>
        <w:t xml:space="preserve"> </w:t>
      </w:r>
      <w:r w:rsidR="00CE7F48">
        <w:rPr>
          <w:rFonts w:ascii="Calibri" w:eastAsia="Calibri" w:hAnsi="Calibri" w:cs="Calibri"/>
        </w:rPr>
        <w:tab/>
      </w:r>
      <w:r w:rsidR="00E26FEC">
        <w:rPr>
          <w:rFonts w:ascii="Calibri" w:eastAsia="Calibri" w:hAnsi="Calibri" w:cs="Calibri"/>
        </w:rPr>
        <w:t>Spoling av brunnar</w:t>
      </w:r>
    </w:p>
    <w:p w14:paraId="26FD4F06" w14:textId="6CDF9FD7" w:rsidR="00E56C3C" w:rsidRDefault="008D311F" w:rsidP="36A42698">
      <w:pPr>
        <w:contextualSpacing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</w:t>
      </w:r>
      <w:r w:rsidR="00CE7F48">
        <w:rPr>
          <w:rFonts w:ascii="Calibri" w:eastAsia="Calibri" w:hAnsi="Calibri" w:cs="Calibri"/>
        </w:rPr>
        <w:t>En flerårsplan för omläggning av vägnätet håller på att arbetas fram</w:t>
      </w:r>
    </w:p>
    <w:p w14:paraId="5ECD6D06" w14:textId="77777777" w:rsidR="00ED3EAF" w:rsidRDefault="00CE7F4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</w:p>
    <w:p w14:paraId="09DC62D7" w14:textId="77777777" w:rsidR="00ED3EAF" w:rsidRDefault="00CE7F48">
      <w:pPr>
        <w:rPr>
          <w:rFonts w:ascii="Calibri" w:eastAsia="Calibri" w:hAnsi="Calibri" w:cs="Calibri"/>
        </w:rPr>
      </w:pPr>
      <w:r>
        <w:rPr>
          <w:rFonts w:ascii="Calibri Light" w:eastAsia="Calibri Light" w:hAnsi="Calibri Light" w:cs="Calibri Light"/>
          <w:color w:val="2F5496"/>
          <w:sz w:val="26"/>
        </w:rPr>
        <w:lastRenderedPageBreak/>
        <w:t>Vinterunderhåll</w:t>
      </w:r>
      <w:r>
        <w:rPr>
          <w:rFonts w:ascii="Calibri" w:eastAsia="Calibri" w:hAnsi="Calibri" w:cs="Calibri"/>
        </w:rPr>
        <w:br/>
        <w:t xml:space="preserve">Vinterväghållning har genomförts under vintern. </w:t>
      </w:r>
    </w:p>
    <w:p w14:paraId="66C8758B" w14:textId="51168A80" w:rsidR="00ED3EAF" w:rsidRDefault="00CE7F48">
      <w:pPr>
        <w:rPr>
          <w:rFonts w:ascii="Calibri" w:eastAsia="Calibri" w:hAnsi="Calibri" w:cs="Calibri"/>
        </w:rPr>
      </w:pPr>
      <w:r>
        <w:rPr>
          <w:rFonts w:ascii="Calibri Light" w:eastAsia="Calibri Light" w:hAnsi="Calibri Light" w:cs="Calibri Light"/>
          <w:color w:val="2F5496"/>
          <w:sz w:val="26"/>
        </w:rPr>
        <w:t>Trafiksäkerhet</w:t>
      </w:r>
      <w:r w:rsidR="00516AEA">
        <w:rPr>
          <w:rFonts w:ascii="Calibri" w:eastAsia="Calibri" w:hAnsi="Calibri" w:cs="Calibri"/>
        </w:rPr>
        <w:t>.</w:t>
      </w:r>
    </w:p>
    <w:p w14:paraId="68CC34FA" w14:textId="1C0FF52B" w:rsidR="003B02DF" w:rsidRPr="00016A7F" w:rsidRDefault="00D630A5">
      <w:pPr>
        <w:rPr>
          <w:rFonts w:ascii="Calibri" w:eastAsia="Calibri" w:hAnsi="Calibri" w:cs="Calibri"/>
        </w:rPr>
      </w:pPr>
      <w:proofErr w:type="gramStart"/>
      <w:r w:rsidRPr="00016A7F">
        <w:rPr>
          <w:rFonts w:ascii="Calibri" w:eastAsia="Calibri" w:hAnsi="Calibri" w:cs="Calibri"/>
        </w:rPr>
        <w:t>Fem stycken</w:t>
      </w:r>
      <w:proofErr w:type="gramEnd"/>
      <w:r w:rsidRPr="00016A7F">
        <w:rPr>
          <w:rFonts w:ascii="Calibri" w:eastAsia="Calibri" w:hAnsi="Calibri" w:cs="Calibri"/>
        </w:rPr>
        <w:t xml:space="preserve"> nya förbättrade farthinder byggdes på Kniparedsvägen, samma placering som de gamla.</w:t>
      </w:r>
    </w:p>
    <w:p w14:paraId="22744787" w14:textId="77777777" w:rsidR="00ED3EAF" w:rsidRDefault="00ED3EAF">
      <w:pPr>
        <w:rPr>
          <w:rFonts w:ascii="Calibri" w:eastAsia="Calibri" w:hAnsi="Calibri" w:cs="Calibri"/>
        </w:rPr>
      </w:pPr>
    </w:p>
    <w:p w14:paraId="61E8DDB5" w14:textId="77777777" w:rsidR="00420F5D" w:rsidRPr="00FC3FF1" w:rsidRDefault="39B41C2E">
      <w:pPr>
        <w:keepNext/>
        <w:keepLines/>
        <w:spacing w:before="240" w:after="0"/>
        <w:rPr>
          <w:rFonts w:ascii="Calibri Light" w:eastAsia="Calibri Light" w:hAnsi="Calibri Light" w:cs="Calibri Light"/>
          <w:color w:val="2F5496"/>
          <w:sz w:val="26"/>
          <w:szCs w:val="26"/>
        </w:rPr>
      </w:pPr>
      <w:r w:rsidRPr="00FC3FF1">
        <w:rPr>
          <w:rFonts w:ascii="Calibri Light" w:eastAsia="Calibri Light" w:hAnsi="Calibri Light" w:cs="Calibri Light"/>
          <w:color w:val="2F5496" w:themeColor="accent1" w:themeShade="BF"/>
          <w:sz w:val="26"/>
          <w:szCs w:val="26"/>
        </w:rPr>
        <w:t>Grönområden (Sektion II)</w:t>
      </w:r>
    </w:p>
    <w:p w14:paraId="42BD77BF" w14:textId="77777777" w:rsidR="00016A7F" w:rsidRDefault="00016A7F" w:rsidP="00016A7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 xml:space="preserve">De stora insatserna på grönområden har under 2020 koncentrerats på insatser för att öppna upp runt vägar och få bort kraftiga rotsystem som påverkar vägkroppen. </w:t>
      </w:r>
    </w:p>
    <w:p w14:paraId="70E28701" w14:textId="1C92B1D8" w:rsidR="00016A7F" w:rsidRDefault="00016A7F" w:rsidP="00016A7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 xml:space="preserve">Arbetet har utförts längs Tyrsjöliden, </w:t>
      </w:r>
      <w:proofErr w:type="spellStart"/>
      <w:r>
        <w:rPr>
          <w:rFonts w:ascii="Calibri" w:hAnsi="Calibri" w:cs="Calibri"/>
          <w:color w:val="201F1E"/>
          <w:sz w:val="22"/>
          <w:szCs w:val="22"/>
        </w:rPr>
        <w:t>Strömstarevägen</w:t>
      </w:r>
      <w:proofErr w:type="spellEnd"/>
      <w:r>
        <w:rPr>
          <w:rFonts w:ascii="Calibri" w:hAnsi="Calibri" w:cs="Calibri"/>
          <w:color w:val="201F1E"/>
          <w:sz w:val="22"/>
          <w:szCs w:val="22"/>
        </w:rPr>
        <w:t xml:space="preserve">, Skogsliden och </w:t>
      </w:r>
      <w:proofErr w:type="spellStart"/>
      <w:r>
        <w:rPr>
          <w:rFonts w:ascii="Calibri" w:hAnsi="Calibri" w:cs="Calibri"/>
          <w:color w:val="201F1E"/>
          <w:sz w:val="22"/>
          <w:szCs w:val="22"/>
        </w:rPr>
        <w:t>Nötväckestupet</w:t>
      </w:r>
      <w:proofErr w:type="spellEnd"/>
      <w:r>
        <w:rPr>
          <w:rFonts w:ascii="Calibri" w:hAnsi="Calibri" w:cs="Calibri"/>
          <w:color w:val="201F1E"/>
          <w:sz w:val="22"/>
          <w:szCs w:val="22"/>
        </w:rPr>
        <w:t>.</w:t>
      </w:r>
    </w:p>
    <w:p w14:paraId="3D62244E" w14:textId="4D080DD6" w:rsidR="00016A7F" w:rsidRDefault="00016A7F" w:rsidP="00016A7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 xml:space="preserve">I området mellan </w:t>
      </w:r>
      <w:proofErr w:type="spellStart"/>
      <w:r>
        <w:rPr>
          <w:rFonts w:ascii="Calibri" w:hAnsi="Calibri" w:cs="Calibri"/>
          <w:color w:val="201F1E"/>
          <w:sz w:val="22"/>
          <w:szCs w:val="22"/>
        </w:rPr>
        <w:t>Strömstarevägen</w:t>
      </w:r>
      <w:proofErr w:type="spellEnd"/>
      <w:r>
        <w:rPr>
          <w:rFonts w:ascii="Calibri" w:hAnsi="Calibri" w:cs="Calibri"/>
          <w:color w:val="201F1E"/>
          <w:sz w:val="22"/>
          <w:szCs w:val="22"/>
        </w:rPr>
        <w:t xml:space="preserve"> och Kniparedsvägen har röjning av sly gallring av döda träd och sprängtallar tagits bort. Liknade arbete har utförts längs </w:t>
      </w:r>
      <w:proofErr w:type="spellStart"/>
      <w:r>
        <w:rPr>
          <w:rFonts w:ascii="Calibri" w:hAnsi="Calibri" w:cs="Calibri"/>
          <w:color w:val="201F1E"/>
          <w:sz w:val="22"/>
          <w:szCs w:val="22"/>
        </w:rPr>
        <w:t>Nötväckestupet</w:t>
      </w:r>
      <w:proofErr w:type="spellEnd"/>
      <w:r>
        <w:rPr>
          <w:rFonts w:ascii="Calibri" w:hAnsi="Calibri" w:cs="Calibri"/>
          <w:color w:val="201F1E"/>
          <w:sz w:val="22"/>
          <w:szCs w:val="22"/>
        </w:rPr>
        <w:t>.</w:t>
      </w:r>
    </w:p>
    <w:p w14:paraId="79179063" w14:textId="77777777" w:rsidR="00016A7F" w:rsidRDefault="00016A7F" w:rsidP="00016A7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Längs Skogsliden har även den tidigare påbörjade röjningen av sly mindre träd avslutats.</w:t>
      </w:r>
    </w:p>
    <w:p w14:paraId="180B0DD1" w14:textId="77777777" w:rsidR="00016A7F" w:rsidRDefault="00016A7F" w:rsidP="00016A7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Vi har också tagit ner träd på ett flertal platser av säkerhetsskäl liksom vindfällen som vi upptäckt eller som våra medlemmar uppmärksammat oss på.</w:t>
      </w:r>
    </w:p>
    <w:p w14:paraId="7B1DDB78" w14:textId="5787651D" w:rsidR="00016A7F" w:rsidRDefault="00016A7F" w:rsidP="00016A7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201F1E"/>
          <w:sz w:val="22"/>
          <w:szCs w:val="22"/>
        </w:rPr>
        <w:t>All</w:t>
      </w:r>
      <w:r w:rsidR="00624385">
        <w:rPr>
          <w:rFonts w:ascii="Calibri" w:hAnsi="Calibri" w:cs="Calibri"/>
          <w:color w:val="201F1E"/>
          <w:sz w:val="22"/>
          <w:szCs w:val="22"/>
        </w:rPr>
        <w:t>a</w:t>
      </w:r>
      <w:r>
        <w:rPr>
          <w:rFonts w:ascii="Calibri" w:hAnsi="Calibri" w:cs="Calibri"/>
          <w:color w:val="201F1E"/>
          <w:sz w:val="22"/>
          <w:szCs w:val="22"/>
        </w:rPr>
        <w:t xml:space="preserve"> har säkert sett att vi fyllt våra uppsamlingsplatser ett par gånger under året.</w:t>
      </w:r>
    </w:p>
    <w:p w14:paraId="1E8E9E82" w14:textId="77777777" w:rsidR="39B41C2E" w:rsidRDefault="39B41C2E" w:rsidP="39B41C2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639D18" w14:textId="77777777" w:rsidR="39B41C2E" w:rsidRDefault="39B41C2E" w:rsidP="39B41C2E">
      <w:pPr>
        <w:rPr>
          <w:rFonts w:ascii="Calibri" w:eastAsia="Calibri" w:hAnsi="Calibri" w:cs="Calibri"/>
          <w:color w:val="FF0000"/>
        </w:rPr>
      </w:pPr>
    </w:p>
    <w:p w14:paraId="688E8093" w14:textId="77777777" w:rsidR="00ED3EAF" w:rsidRDefault="00ED3EAF">
      <w:pPr>
        <w:rPr>
          <w:rFonts w:ascii="Calibri" w:eastAsia="Calibri" w:hAnsi="Calibri" w:cs="Calibri"/>
        </w:rPr>
      </w:pPr>
    </w:p>
    <w:p w14:paraId="3808A675" w14:textId="77777777" w:rsidR="005954AE" w:rsidRDefault="03FD4F6E" w:rsidP="005954AE">
      <w:pPr>
        <w:pStyle w:val="Rubrik2"/>
        <w:rPr>
          <w:color w:val="586B7A"/>
        </w:rPr>
      </w:pPr>
      <w:r>
        <w:br w:type="page"/>
      </w:r>
      <w:r w:rsidR="005954AE" w:rsidRPr="372710D9">
        <w:rPr>
          <w:color w:val="586B7A"/>
        </w:rPr>
        <w:lastRenderedPageBreak/>
        <w:t>Resultaträkningen 2020-01-01 - 2020-12-31 Föregående: 2019-01-01 - 2019-12-31</w:t>
      </w:r>
    </w:p>
    <w:tbl>
      <w:tblPr>
        <w:tblStyle w:val="Tabellrutnt"/>
        <w:tblW w:w="0" w:type="auto"/>
        <w:tblLayout w:type="fixed"/>
        <w:tblLook w:val="06A0" w:firstRow="1" w:lastRow="0" w:firstColumn="1" w:lastColumn="0" w:noHBand="1" w:noVBand="1"/>
      </w:tblPr>
      <w:tblGrid>
        <w:gridCol w:w="5265"/>
        <w:gridCol w:w="1950"/>
        <w:gridCol w:w="1857"/>
      </w:tblGrid>
      <w:tr w:rsidR="005954AE" w14:paraId="145A0B3D" w14:textId="77777777" w:rsidTr="00B555F9">
        <w:tc>
          <w:tcPr>
            <w:tcW w:w="5265" w:type="dxa"/>
          </w:tcPr>
          <w:p w14:paraId="3EE69DD6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>Konto</w:t>
            </w:r>
          </w:p>
        </w:tc>
        <w:tc>
          <w:tcPr>
            <w:tcW w:w="1950" w:type="dxa"/>
          </w:tcPr>
          <w:p w14:paraId="3041F196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 xml:space="preserve">Bokföringsperiod  </w:t>
            </w:r>
          </w:p>
        </w:tc>
        <w:tc>
          <w:tcPr>
            <w:tcW w:w="1857" w:type="dxa"/>
          </w:tcPr>
          <w:p w14:paraId="6CDDCEF9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Föregående</w:t>
            </w:r>
            <w:r>
              <w:br/>
            </w:r>
            <w:r w:rsidRPr="03FD4F6E">
              <w:rPr>
                <w:color w:val="333333"/>
                <w:sz w:val="16"/>
                <w:szCs w:val="16"/>
              </w:rPr>
              <w:t>bokföringsperiod</w:t>
            </w:r>
          </w:p>
        </w:tc>
      </w:tr>
      <w:tr w:rsidR="005954AE" w14:paraId="0E7444D3" w14:textId="77777777" w:rsidTr="00B555F9">
        <w:tc>
          <w:tcPr>
            <w:tcW w:w="5265" w:type="dxa"/>
          </w:tcPr>
          <w:p w14:paraId="5D6DE279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RESULTATRÄKING</w:t>
            </w:r>
          </w:p>
        </w:tc>
        <w:tc>
          <w:tcPr>
            <w:tcW w:w="1950" w:type="dxa"/>
          </w:tcPr>
          <w:p w14:paraId="5B962874" w14:textId="77777777" w:rsidR="005954AE" w:rsidRDefault="005954AE" w:rsidP="00B555F9"/>
        </w:tc>
        <w:tc>
          <w:tcPr>
            <w:tcW w:w="1857" w:type="dxa"/>
          </w:tcPr>
          <w:p w14:paraId="2A9AC495" w14:textId="77777777" w:rsidR="005954AE" w:rsidRDefault="005954AE" w:rsidP="00B555F9"/>
        </w:tc>
      </w:tr>
      <w:tr w:rsidR="005954AE" w14:paraId="295BCFB4" w14:textId="77777777" w:rsidTr="00B555F9">
        <w:tc>
          <w:tcPr>
            <w:tcW w:w="5265" w:type="dxa"/>
          </w:tcPr>
          <w:p w14:paraId="1D810B13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Rörelsens inkomster/intäkter</w:t>
            </w:r>
          </w:p>
        </w:tc>
        <w:tc>
          <w:tcPr>
            <w:tcW w:w="1950" w:type="dxa"/>
          </w:tcPr>
          <w:p w14:paraId="7A92A91F" w14:textId="77777777" w:rsidR="005954AE" w:rsidRDefault="005954AE" w:rsidP="00B555F9"/>
        </w:tc>
        <w:tc>
          <w:tcPr>
            <w:tcW w:w="1857" w:type="dxa"/>
          </w:tcPr>
          <w:p w14:paraId="676F0691" w14:textId="77777777" w:rsidR="005954AE" w:rsidRDefault="005954AE" w:rsidP="00B555F9"/>
        </w:tc>
      </w:tr>
      <w:tr w:rsidR="005954AE" w14:paraId="50954968" w14:textId="77777777" w:rsidTr="00B555F9">
        <w:tc>
          <w:tcPr>
            <w:tcW w:w="5265" w:type="dxa"/>
          </w:tcPr>
          <w:p w14:paraId="423BFCDD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Intäkter</w:t>
            </w:r>
          </w:p>
        </w:tc>
        <w:tc>
          <w:tcPr>
            <w:tcW w:w="1950" w:type="dxa"/>
          </w:tcPr>
          <w:p w14:paraId="12608746" w14:textId="77777777" w:rsidR="005954AE" w:rsidRDefault="005954AE" w:rsidP="00B555F9"/>
        </w:tc>
        <w:tc>
          <w:tcPr>
            <w:tcW w:w="1857" w:type="dxa"/>
          </w:tcPr>
          <w:p w14:paraId="1C324BDE" w14:textId="77777777" w:rsidR="005954AE" w:rsidRDefault="005954AE" w:rsidP="00B555F9"/>
        </w:tc>
      </w:tr>
      <w:tr w:rsidR="005954AE" w14:paraId="38A175DC" w14:textId="77777777" w:rsidTr="00B555F9">
        <w:tc>
          <w:tcPr>
            <w:tcW w:w="5265" w:type="dxa"/>
          </w:tcPr>
          <w:p w14:paraId="0A2DF8BF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3000 Vägavgifter</w:t>
            </w:r>
          </w:p>
        </w:tc>
        <w:tc>
          <w:tcPr>
            <w:tcW w:w="1950" w:type="dxa"/>
          </w:tcPr>
          <w:p w14:paraId="20AC6253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716 247.00</w:t>
            </w:r>
          </w:p>
        </w:tc>
        <w:tc>
          <w:tcPr>
            <w:tcW w:w="1857" w:type="dxa"/>
          </w:tcPr>
          <w:p w14:paraId="1044C0B4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680 667.00</w:t>
            </w:r>
          </w:p>
        </w:tc>
      </w:tr>
      <w:tr w:rsidR="005954AE" w14:paraId="45107638" w14:textId="77777777" w:rsidTr="00B555F9">
        <w:tc>
          <w:tcPr>
            <w:tcW w:w="5265" w:type="dxa"/>
          </w:tcPr>
          <w:p w14:paraId="253342CE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3010 Slitageersättning</w:t>
            </w:r>
          </w:p>
        </w:tc>
        <w:tc>
          <w:tcPr>
            <w:tcW w:w="1950" w:type="dxa"/>
          </w:tcPr>
          <w:p w14:paraId="3A96900F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4 090.00</w:t>
            </w:r>
          </w:p>
        </w:tc>
        <w:tc>
          <w:tcPr>
            <w:tcW w:w="1857" w:type="dxa"/>
          </w:tcPr>
          <w:p w14:paraId="3D216445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2 919.50</w:t>
            </w:r>
          </w:p>
        </w:tc>
      </w:tr>
      <w:tr w:rsidR="005954AE" w14:paraId="662543C7" w14:textId="77777777" w:rsidTr="00B555F9">
        <w:tc>
          <w:tcPr>
            <w:tcW w:w="5265" w:type="dxa"/>
          </w:tcPr>
          <w:p w14:paraId="2394234E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3031 Medlemsavgifter</w:t>
            </w:r>
          </w:p>
        </w:tc>
        <w:tc>
          <w:tcPr>
            <w:tcW w:w="1950" w:type="dxa"/>
          </w:tcPr>
          <w:p w14:paraId="051B1C77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</w:tcPr>
          <w:p w14:paraId="7C1FAC63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14:paraId="76667A28" w14:textId="77777777" w:rsidTr="00B555F9">
        <w:tc>
          <w:tcPr>
            <w:tcW w:w="5265" w:type="dxa"/>
          </w:tcPr>
          <w:p w14:paraId="3EA62633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3032 Grönområden</w:t>
            </w:r>
          </w:p>
        </w:tc>
        <w:tc>
          <w:tcPr>
            <w:tcW w:w="1950" w:type="dxa"/>
          </w:tcPr>
          <w:p w14:paraId="07144481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</w:tcPr>
          <w:p w14:paraId="2F94B167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14:paraId="62747719" w14:textId="77777777" w:rsidTr="00B555F9">
        <w:tc>
          <w:tcPr>
            <w:tcW w:w="5265" w:type="dxa"/>
          </w:tcPr>
          <w:p w14:paraId="54694425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3033 Anslutningsavgift</w:t>
            </w:r>
          </w:p>
        </w:tc>
        <w:tc>
          <w:tcPr>
            <w:tcW w:w="1950" w:type="dxa"/>
          </w:tcPr>
          <w:p w14:paraId="656823C5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135 000.00</w:t>
            </w:r>
          </w:p>
        </w:tc>
        <w:tc>
          <w:tcPr>
            <w:tcW w:w="1857" w:type="dxa"/>
          </w:tcPr>
          <w:p w14:paraId="67311EB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15 997.61</w:t>
            </w:r>
          </w:p>
        </w:tc>
      </w:tr>
      <w:tr w:rsidR="005954AE" w14:paraId="7949160C" w14:textId="77777777" w:rsidTr="00B555F9">
        <w:tc>
          <w:tcPr>
            <w:tcW w:w="5265" w:type="dxa"/>
          </w:tcPr>
          <w:p w14:paraId="2909D665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Fakturerade kostnader</w:t>
            </w:r>
          </w:p>
        </w:tc>
        <w:tc>
          <w:tcPr>
            <w:tcW w:w="1950" w:type="dxa"/>
          </w:tcPr>
          <w:p w14:paraId="7972B223" w14:textId="77777777" w:rsidR="005954AE" w:rsidRDefault="005954AE" w:rsidP="00B555F9"/>
        </w:tc>
        <w:tc>
          <w:tcPr>
            <w:tcW w:w="1857" w:type="dxa"/>
          </w:tcPr>
          <w:p w14:paraId="4028D390" w14:textId="77777777" w:rsidR="005954AE" w:rsidRDefault="005954AE" w:rsidP="00B555F9"/>
        </w:tc>
      </w:tr>
      <w:tr w:rsidR="005954AE" w14:paraId="18F830C0" w14:textId="77777777" w:rsidTr="00B555F9">
        <w:tc>
          <w:tcPr>
            <w:tcW w:w="5265" w:type="dxa"/>
          </w:tcPr>
          <w:p w14:paraId="03DFC94B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3590 Övriga fakturerade kostnader</w:t>
            </w:r>
          </w:p>
        </w:tc>
        <w:tc>
          <w:tcPr>
            <w:tcW w:w="1950" w:type="dxa"/>
          </w:tcPr>
          <w:p w14:paraId="3B39EA55" w14:textId="77777777" w:rsidR="005954AE" w:rsidRDefault="005954AE" w:rsidP="00B555F9">
            <w:pPr>
              <w:spacing w:line="281" w:lineRule="exact"/>
              <w:jc w:val="right"/>
            </w:pPr>
            <w:r>
              <w:rPr>
                <w:color w:val="333333"/>
                <w:sz w:val="16"/>
                <w:szCs w:val="16"/>
              </w:rPr>
              <w:t>0</w:t>
            </w:r>
            <w:r w:rsidRPr="2EE71E2D">
              <w:rPr>
                <w:color w:val="333333"/>
                <w:sz w:val="16"/>
                <w:szCs w:val="16"/>
              </w:rPr>
              <w:t>.00</w:t>
            </w:r>
          </w:p>
        </w:tc>
        <w:tc>
          <w:tcPr>
            <w:tcW w:w="1857" w:type="dxa"/>
          </w:tcPr>
          <w:p w14:paraId="37DF9F8A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14:paraId="0CED3FD7" w14:textId="77777777" w:rsidTr="00B555F9">
        <w:tc>
          <w:tcPr>
            <w:tcW w:w="5265" w:type="dxa"/>
          </w:tcPr>
          <w:p w14:paraId="0472F166" w14:textId="77777777" w:rsidR="005954AE" w:rsidRPr="03FD4F6E" w:rsidRDefault="005954AE" w:rsidP="00B555F9">
            <w:pPr>
              <w:spacing w:line="281" w:lineRule="exact"/>
              <w:rPr>
                <w:color w:val="333333"/>
                <w:sz w:val="16"/>
                <w:szCs w:val="16"/>
              </w:rPr>
            </w:pPr>
            <w:r w:rsidRPr="03FD4F6E">
              <w:rPr>
                <w:color w:val="333333"/>
                <w:sz w:val="16"/>
                <w:szCs w:val="16"/>
              </w:rPr>
              <w:t xml:space="preserve">            359</w:t>
            </w:r>
            <w:r>
              <w:rPr>
                <w:color w:val="333333"/>
                <w:sz w:val="16"/>
                <w:szCs w:val="16"/>
              </w:rPr>
              <w:t>1 Påminnelseavgifter</w:t>
            </w:r>
          </w:p>
        </w:tc>
        <w:tc>
          <w:tcPr>
            <w:tcW w:w="1950" w:type="dxa"/>
          </w:tcPr>
          <w:p w14:paraId="48A379A5" w14:textId="77777777" w:rsidR="005954AE" w:rsidRPr="2EE71E2D" w:rsidRDefault="005954AE" w:rsidP="00B555F9">
            <w:pPr>
              <w:spacing w:line="281" w:lineRule="exact"/>
              <w:jc w:val="right"/>
              <w:rPr>
                <w:color w:val="333333"/>
                <w:sz w:val="16"/>
                <w:szCs w:val="16"/>
              </w:rPr>
            </w:pPr>
            <w:r w:rsidRPr="66BE7D4B">
              <w:rPr>
                <w:color w:val="333333"/>
                <w:sz w:val="16"/>
                <w:szCs w:val="16"/>
              </w:rPr>
              <w:t>660.00</w:t>
            </w:r>
          </w:p>
        </w:tc>
        <w:tc>
          <w:tcPr>
            <w:tcW w:w="1857" w:type="dxa"/>
          </w:tcPr>
          <w:p w14:paraId="427E937F" w14:textId="77777777" w:rsidR="005954AE" w:rsidRDefault="005954AE" w:rsidP="00B555F9">
            <w:pPr>
              <w:spacing w:line="281" w:lineRule="exact"/>
              <w:jc w:val="right"/>
              <w:rPr>
                <w:color w:val="333333"/>
                <w:sz w:val="16"/>
                <w:szCs w:val="16"/>
              </w:rPr>
            </w:pPr>
            <w:r w:rsidRPr="66BE7D4B">
              <w:rPr>
                <w:color w:val="333333"/>
                <w:sz w:val="16"/>
                <w:szCs w:val="16"/>
              </w:rPr>
              <w:t>60.00</w:t>
            </w:r>
          </w:p>
        </w:tc>
      </w:tr>
      <w:tr w:rsidR="005954AE" w14:paraId="0A02D5EF" w14:textId="77777777" w:rsidTr="00B555F9">
        <w:tc>
          <w:tcPr>
            <w:tcW w:w="5265" w:type="dxa"/>
          </w:tcPr>
          <w:p w14:paraId="04B6C046" w14:textId="77777777" w:rsidR="005954AE" w:rsidRDefault="005954AE" w:rsidP="00B555F9">
            <w:pPr>
              <w:spacing w:line="281" w:lineRule="exact"/>
            </w:pPr>
            <w:r w:rsidRPr="66BE7D4B">
              <w:rPr>
                <w:rFonts w:ascii="Calibri" w:eastAsia="Calibri" w:hAnsi="Calibri" w:cs="Calibri"/>
                <w:color w:val="333333"/>
                <w:sz w:val="16"/>
                <w:szCs w:val="16"/>
              </w:rPr>
              <w:t>Intäktskorrigeringar</w:t>
            </w:r>
          </w:p>
        </w:tc>
        <w:tc>
          <w:tcPr>
            <w:tcW w:w="1950" w:type="dxa"/>
          </w:tcPr>
          <w:p w14:paraId="71FAF480" w14:textId="77777777" w:rsidR="005954AE" w:rsidRDefault="005954AE" w:rsidP="00B555F9"/>
        </w:tc>
        <w:tc>
          <w:tcPr>
            <w:tcW w:w="1857" w:type="dxa"/>
          </w:tcPr>
          <w:p w14:paraId="4382BFBF" w14:textId="77777777" w:rsidR="005954AE" w:rsidRDefault="005954AE" w:rsidP="00B555F9"/>
        </w:tc>
      </w:tr>
      <w:tr w:rsidR="005954AE" w14:paraId="5ABEC50D" w14:textId="77777777" w:rsidTr="00B555F9">
        <w:tc>
          <w:tcPr>
            <w:tcW w:w="5265" w:type="dxa"/>
          </w:tcPr>
          <w:p w14:paraId="29D5F99B" w14:textId="77777777" w:rsidR="005954AE" w:rsidRDefault="005954AE" w:rsidP="00B555F9">
            <w:pPr>
              <w:spacing w:line="281" w:lineRule="exact"/>
            </w:pPr>
            <w:r w:rsidRPr="66BE7D4B">
              <w:rPr>
                <w:rFonts w:ascii="Calibri" w:eastAsia="Calibri" w:hAnsi="Calibri" w:cs="Calibri"/>
                <w:color w:val="333333"/>
                <w:sz w:val="16"/>
                <w:szCs w:val="16"/>
              </w:rPr>
              <w:t xml:space="preserve">            3740 Öres- och kronutjämning</w:t>
            </w:r>
          </w:p>
        </w:tc>
        <w:tc>
          <w:tcPr>
            <w:tcW w:w="1950" w:type="dxa"/>
          </w:tcPr>
          <w:p w14:paraId="10D5899A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1.00</w:t>
            </w:r>
          </w:p>
        </w:tc>
        <w:tc>
          <w:tcPr>
            <w:tcW w:w="1857" w:type="dxa"/>
          </w:tcPr>
          <w:p w14:paraId="6B0C87B3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14:paraId="3EA31E16" w14:textId="77777777" w:rsidTr="00B555F9">
        <w:tc>
          <w:tcPr>
            <w:tcW w:w="5265" w:type="dxa"/>
          </w:tcPr>
          <w:p w14:paraId="639A7AA2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Övriga intäkter</w:t>
            </w:r>
          </w:p>
        </w:tc>
        <w:tc>
          <w:tcPr>
            <w:tcW w:w="1950" w:type="dxa"/>
          </w:tcPr>
          <w:p w14:paraId="385F7CCF" w14:textId="77777777" w:rsidR="005954AE" w:rsidRDefault="005954AE" w:rsidP="00B555F9"/>
        </w:tc>
        <w:tc>
          <w:tcPr>
            <w:tcW w:w="1857" w:type="dxa"/>
          </w:tcPr>
          <w:p w14:paraId="4243D084" w14:textId="77777777" w:rsidR="005954AE" w:rsidRDefault="005954AE" w:rsidP="00B555F9"/>
        </w:tc>
      </w:tr>
      <w:tr w:rsidR="005954AE" w14:paraId="443B6062" w14:textId="77777777" w:rsidTr="00B555F9">
        <w:tc>
          <w:tcPr>
            <w:tcW w:w="5265" w:type="dxa"/>
          </w:tcPr>
          <w:p w14:paraId="12C60C6F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3985 Statsbidrag</w:t>
            </w:r>
          </w:p>
        </w:tc>
        <w:tc>
          <w:tcPr>
            <w:tcW w:w="1950" w:type="dxa"/>
          </w:tcPr>
          <w:p w14:paraId="52D7BB04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13 304.79</w:t>
            </w:r>
          </w:p>
        </w:tc>
        <w:tc>
          <w:tcPr>
            <w:tcW w:w="1857" w:type="dxa"/>
          </w:tcPr>
          <w:p w14:paraId="392E673D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13 095.26</w:t>
            </w:r>
          </w:p>
        </w:tc>
      </w:tr>
      <w:tr w:rsidR="005954AE" w14:paraId="61D34843" w14:textId="77777777" w:rsidTr="00B555F9">
        <w:tc>
          <w:tcPr>
            <w:tcW w:w="5265" w:type="dxa"/>
          </w:tcPr>
          <w:p w14:paraId="34ED658C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3987 Kommunalt bidrag</w:t>
            </w:r>
          </w:p>
        </w:tc>
        <w:tc>
          <w:tcPr>
            <w:tcW w:w="1950" w:type="dxa"/>
          </w:tcPr>
          <w:p w14:paraId="125D6C73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41 000.00</w:t>
            </w:r>
          </w:p>
        </w:tc>
        <w:tc>
          <w:tcPr>
            <w:tcW w:w="1857" w:type="dxa"/>
          </w:tcPr>
          <w:p w14:paraId="25164149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41 000.00</w:t>
            </w:r>
          </w:p>
        </w:tc>
      </w:tr>
      <w:tr w:rsidR="005954AE" w14:paraId="07449E24" w14:textId="77777777" w:rsidTr="00B555F9">
        <w:tc>
          <w:tcPr>
            <w:tcW w:w="5265" w:type="dxa"/>
          </w:tcPr>
          <w:p w14:paraId="01881BC5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3999 Övriga rörelseintäkter</w:t>
            </w:r>
          </w:p>
        </w:tc>
        <w:tc>
          <w:tcPr>
            <w:tcW w:w="1950" w:type="dxa"/>
          </w:tcPr>
          <w:p w14:paraId="5D9DF77B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 xml:space="preserve"> 663.00</w:t>
            </w:r>
          </w:p>
        </w:tc>
        <w:tc>
          <w:tcPr>
            <w:tcW w:w="1857" w:type="dxa"/>
          </w:tcPr>
          <w:p w14:paraId="102C1C41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16 915.00</w:t>
            </w:r>
          </w:p>
        </w:tc>
      </w:tr>
      <w:tr w:rsidR="005954AE" w14:paraId="5DBB7683" w14:textId="77777777" w:rsidTr="00B555F9">
        <w:tc>
          <w:tcPr>
            <w:tcW w:w="5265" w:type="dxa"/>
          </w:tcPr>
          <w:p w14:paraId="6E738B37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Rörelsens inkomster/intäkter sammanlagt</w:t>
            </w:r>
          </w:p>
        </w:tc>
        <w:tc>
          <w:tcPr>
            <w:tcW w:w="1950" w:type="dxa"/>
          </w:tcPr>
          <w:p w14:paraId="61B0A96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910 965.79</w:t>
            </w:r>
          </w:p>
        </w:tc>
        <w:tc>
          <w:tcPr>
            <w:tcW w:w="1857" w:type="dxa"/>
          </w:tcPr>
          <w:p w14:paraId="515FA7F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770 654.37</w:t>
            </w:r>
          </w:p>
        </w:tc>
      </w:tr>
      <w:tr w:rsidR="005954AE" w14:paraId="6836CBF7" w14:textId="77777777" w:rsidTr="00B555F9">
        <w:tc>
          <w:tcPr>
            <w:tcW w:w="5265" w:type="dxa"/>
          </w:tcPr>
          <w:p w14:paraId="7BBE59E0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Utgifter/kostnader för varor, material och vissa köpta tjänster</w:t>
            </w:r>
          </w:p>
        </w:tc>
        <w:tc>
          <w:tcPr>
            <w:tcW w:w="1950" w:type="dxa"/>
          </w:tcPr>
          <w:p w14:paraId="508AE1DB" w14:textId="77777777" w:rsidR="005954AE" w:rsidRDefault="005954AE" w:rsidP="00B555F9"/>
        </w:tc>
        <w:tc>
          <w:tcPr>
            <w:tcW w:w="1857" w:type="dxa"/>
          </w:tcPr>
          <w:p w14:paraId="7B077595" w14:textId="77777777" w:rsidR="005954AE" w:rsidRDefault="005954AE" w:rsidP="00B555F9"/>
        </w:tc>
      </w:tr>
      <w:tr w:rsidR="005954AE" w14:paraId="5C1D235F" w14:textId="77777777" w:rsidTr="00B555F9">
        <w:tc>
          <w:tcPr>
            <w:tcW w:w="5265" w:type="dxa"/>
          </w:tcPr>
          <w:p w14:paraId="193B9FDE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Sommarväghållning</w:t>
            </w:r>
          </w:p>
        </w:tc>
        <w:tc>
          <w:tcPr>
            <w:tcW w:w="1950" w:type="dxa"/>
          </w:tcPr>
          <w:p w14:paraId="1F70D906" w14:textId="77777777" w:rsidR="005954AE" w:rsidRDefault="005954AE" w:rsidP="00B555F9"/>
        </w:tc>
        <w:tc>
          <w:tcPr>
            <w:tcW w:w="1857" w:type="dxa"/>
          </w:tcPr>
          <w:p w14:paraId="474278B2" w14:textId="77777777" w:rsidR="005954AE" w:rsidRDefault="005954AE" w:rsidP="00B555F9"/>
        </w:tc>
      </w:tr>
      <w:tr w:rsidR="005954AE" w14:paraId="62D6CC12" w14:textId="77777777" w:rsidTr="00B555F9">
        <w:tc>
          <w:tcPr>
            <w:tcW w:w="5265" w:type="dxa"/>
          </w:tcPr>
          <w:p w14:paraId="64E2E421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4022 Vägunderhåll</w:t>
            </w:r>
          </w:p>
        </w:tc>
        <w:tc>
          <w:tcPr>
            <w:tcW w:w="1950" w:type="dxa"/>
          </w:tcPr>
          <w:p w14:paraId="6F56A00D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-1 216 814.00</w:t>
            </w:r>
          </w:p>
        </w:tc>
        <w:tc>
          <w:tcPr>
            <w:tcW w:w="1857" w:type="dxa"/>
          </w:tcPr>
          <w:p w14:paraId="6946F94C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-309 778.25</w:t>
            </w:r>
          </w:p>
        </w:tc>
      </w:tr>
      <w:tr w:rsidR="005954AE" w14:paraId="5E27FBC8" w14:textId="77777777" w:rsidTr="00B555F9">
        <w:tc>
          <w:tcPr>
            <w:tcW w:w="5265" w:type="dxa"/>
          </w:tcPr>
          <w:p w14:paraId="655FCB38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4024 Trafiksäkerhet</w:t>
            </w:r>
          </w:p>
        </w:tc>
        <w:tc>
          <w:tcPr>
            <w:tcW w:w="1950" w:type="dxa"/>
          </w:tcPr>
          <w:p w14:paraId="270406C7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-2 426.00</w:t>
            </w:r>
          </w:p>
        </w:tc>
        <w:tc>
          <w:tcPr>
            <w:tcW w:w="1857" w:type="dxa"/>
          </w:tcPr>
          <w:p w14:paraId="6084B531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-33 930.00</w:t>
            </w:r>
          </w:p>
        </w:tc>
      </w:tr>
      <w:tr w:rsidR="005954AE" w14:paraId="40B8059B" w14:textId="77777777" w:rsidTr="00B555F9">
        <w:tc>
          <w:tcPr>
            <w:tcW w:w="5265" w:type="dxa"/>
          </w:tcPr>
          <w:p w14:paraId="3EF2FF79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4025 Grönområden</w:t>
            </w:r>
          </w:p>
        </w:tc>
        <w:tc>
          <w:tcPr>
            <w:tcW w:w="1950" w:type="dxa"/>
          </w:tcPr>
          <w:p w14:paraId="0B3F9A4E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-126 929.50</w:t>
            </w:r>
          </w:p>
        </w:tc>
        <w:tc>
          <w:tcPr>
            <w:tcW w:w="1857" w:type="dxa"/>
          </w:tcPr>
          <w:p w14:paraId="220F518B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-65 748.00</w:t>
            </w:r>
          </w:p>
        </w:tc>
      </w:tr>
      <w:tr w:rsidR="005954AE" w14:paraId="2D3120C6" w14:textId="77777777" w:rsidTr="00B555F9">
        <w:tc>
          <w:tcPr>
            <w:tcW w:w="5265" w:type="dxa"/>
          </w:tcPr>
          <w:p w14:paraId="6EBBE96A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4026 Områdesskyltning</w:t>
            </w:r>
          </w:p>
        </w:tc>
        <w:tc>
          <w:tcPr>
            <w:tcW w:w="1950" w:type="dxa"/>
          </w:tcPr>
          <w:p w14:paraId="39F68D1B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</w:tcPr>
          <w:p w14:paraId="4290198D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-12 235.00</w:t>
            </w:r>
          </w:p>
        </w:tc>
      </w:tr>
      <w:tr w:rsidR="005954AE" w14:paraId="12F4770D" w14:textId="77777777" w:rsidTr="00B555F9">
        <w:tc>
          <w:tcPr>
            <w:tcW w:w="5265" w:type="dxa"/>
          </w:tcPr>
          <w:p w14:paraId="50C30AA5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Vinterväghållning</w:t>
            </w:r>
          </w:p>
        </w:tc>
        <w:tc>
          <w:tcPr>
            <w:tcW w:w="1950" w:type="dxa"/>
          </w:tcPr>
          <w:p w14:paraId="657C370D" w14:textId="77777777" w:rsidR="005954AE" w:rsidRDefault="005954AE" w:rsidP="00B555F9"/>
        </w:tc>
        <w:tc>
          <w:tcPr>
            <w:tcW w:w="1857" w:type="dxa"/>
          </w:tcPr>
          <w:p w14:paraId="6958E921" w14:textId="77777777" w:rsidR="005954AE" w:rsidRDefault="005954AE" w:rsidP="00B555F9"/>
        </w:tc>
      </w:tr>
      <w:tr w:rsidR="005954AE" w14:paraId="7DEF8B66" w14:textId="77777777" w:rsidTr="00B555F9">
        <w:tc>
          <w:tcPr>
            <w:tcW w:w="5265" w:type="dxa"/>
          </w:tcPr>
          <w:p w14:paraId="4787DBF4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4105 Saltning</w:t>
            </w:r>
          </w:p>
        </w:tc>
        <w:tc>
          <w:tcPr>
            <w:tcW w:w="1950" w:type="dxa"/>
          </w:tcPr>
          <w:p w14:paraId="420DFC41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</w:tcPr>
          <w:p w14:paraId="2D931092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14:paraId="531184DD" w14:textId="77777777" w:rsidTr="00B555F9">
        <w:tc>
          <w:tcPr>
            <w:tcW w:w="5265" w:type="dxa"/>
          </w:tcPr>
          <w:p w14:paraId="69C3CA81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4120 Vinterväghållningskostnader</w:t>
            </w:r>
          </w:p>
        </w:tc>
        <w:tc>
          <w:tcPr>
            <w:tcW w:w="1950" w:type="dxa"/>
          </w:tcPr>
          <w:p w14:paraId="173C99D9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-100 625.00</w:t>
            </w:r>
          </w:p>
        </w:tc>
        <w:tc>
          <w:tcPr>
            <w:tcW w:w="1857" w:type="dxa"/>
          </w:tcPr>
          <w:p w14:paraId="0AE6CB4A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-194 064.00</w:t>
            </w:r>
          </w:p>
        </w:tc>
      </w:tr>
      <w:tr w:rsidR="005954AE" w14:paraId="6BB6FCAA" w14:textId="77777777" w:rsidTr="00B555F9">
        <w:tc>
          <w:tcPr>
            <w:tcW w:w="5265" w:type="dxa"/>
          </w:tcPr>
          <w:p w14:paraId="6222E7DA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Utgifter/kostnader för varor, material och vissa köpta tjänster sammanlagt</w:t>
            </w:r>
          </w:p>
        </w:tc>
        <w:tc>
          <w:tcPr>
            <w:tcW w:w="1950" w:type="dxa"/>
          </w:tcPr>
          <w:p w14:paraId="702580AA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-1 446 794.50</w:t>
            </w:r>
          </w:p>
        </w:tc>
        <w:tc>
          <w:tcPr>
            <w:tcW w:w="1857" w:type="dxa"/>
          </w:tcPr>
          <w:p w14:paraId="69C5FE3B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-615 755.25</w:t>
            </w:r>
          </w:p>
        </w:tc>
      </w:tr>
      <w:tr w:rsidR="005954AE" w14:paraId="03BABF33" w14:textId="77777777" w:rsidTr="00B555F9">
        <w:tc>
          <w:tcPr>
            <w:tcW w:w="5265" w:type="dxa"/>
          </w:tcPr>
          <w:p w14:paraId="660800CA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Bruttovinst</w:t>
            </w:r>
          </w:p>
        </w:tc>
        <w:tc>
          <w:tcPr>
            <w:tcW w:w="1950" w:type="dxa"/>
          </w:tcPr>
          <w:p w14:paraId="5C13291C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-535 828.71</w:t>
            </w:r>
          </w:p>
        </w:tc>
        <w:tc>
          <w:tcPr>
            <w:tcW w:w="1857" w:type="dxa"/>
          </w:tcPr>
          <w:p w14:paraId="661D0E4E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154 899.12</w:t>
            </w:r>
          </w:p>
        </w:tc>
      </w:tr>
      <w:tr w:rsidR="005954AE" w14:paraId="4E5F7933" w14:textId="77777777" w:rsidTr="00B555F9">
        <w:tc>
          <w:tcPr>
            <w:tcW w:w="5265" w:type="dxa"/>
          </w:tcPr>
          <w:p w14:paraId="2E45BA7B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Övriga externa kostnader</w:t>
            </w:r>
          </w:p>
        </w:tc>
        <w:tc>
          <w:tcPr>
            <w:tcW w:w="1950" w:type="dxa"/>
          </w:tcPr>
          <w:p w14:paraId="440FC7F1" w14:textId="77777777" w:rsidR="005954AE" w:rsidRDefault="005954AE" w:rsidP="00B555F9"/>
        </w:tc>
        <w:tc>
          <w:tcPr>
            <w:tcW w:w="1857" w:type="dxa"/>
          </w:tcPr>
          <w:p w14:paraId="2C76386D" w14:textId="77777777" w:rsidR="005954AE" w:rsidRDefault="005954AE" w:rsidP="00B555F9"/>
        </w:tc>
      </w:tr>
      <w:tr w:rsidR="005954AE" w14:paraId="46701907" w14:textId="77777777" w:rsidTr="00B555F9">
        <w:tc>
          <w:tcPr>
            <w:tcW w:w="5265" w:type="dxa"/>
          </w:tcPr>
          <w:p w14:paraId="3FB97DEE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5010 Lokalhyra</w:t>
            </w:r>
          </w:p>
        </w:tc>
        <w:tc>
          <w:tcPr>
            <w:tcW w:w="1950" w:type="dxa"/>
          </w:tcPr>
          <w:p w14:paraId="4A20FC9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000</w:t>
            </w:r>
          </w:p>
        </w:tc>
        <w:tc>
          <w:tcPr>
            <w:tcW w:w="1857" w:type="dxa"/>
          </w:tcPr>
          <w:p w14:paraId="6E86DA42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-1 375.00</w:t>
            </w:r>
          </w:p>
        </w:tc>
      </w:tr>
      <w:tr w:rsidR="005954AE" w14:paraId="66AF347A" w14:textId="77777777" w:rsidTr="00B555F9">
        <w:tc>
          <w:tcPr>
            <w:tcW w:w="5265" w:type="dxa"/>
          </w:tcPr>
          <w:p w14:paraId="557CEF8B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6250 Post</w:t>
            </w:r>
          </w:p>
        </w:tc>
        <w:tc>
          <w:tcPr>
            <w:tcW w:w="1950" w:type="dxa"/>
          </w:tcPr>
          <w:p w14:paraId="34FE84B5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-4 212.00</w:t>
            </w:r>
          </w:p>
        </w:tc>
        <w:tc>
          <w:tcPr>
            <w:tcW w:w="1857" w:type="dxa"/>
          </w:tcPr>
          <w:p w14:paraId="2335EC19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-10 549.00</w:t>
            </w:r>
          </w:p>
        </w:tc>
      </w:tr>
      <w:tr w:rsidR="005954AE" w14:paraId="7E175097" w14:textId="77777777" w:rsidTr="00B555F9">
        <w:tc>
          <w:tcPr>
            <w:tcW w:w="5265" w:type="dxa"/>
          </w:tcPr>
          <w:p w14:paraId="6A7D0B67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6490 Övriga förvaltningskostnader</w:t>
            </w:r>
          </w:p>
        </w:tc>
        <w:tc>
          <w:tcPr>
            <w:tcW w:w="1950" w:type="dxa"/>
          </w:tcPr>
          <w:p w14:paraId="5A2B5B83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-4 575.00</w:t>
            </w:r>
          </w:p>
        </w:tc>
        <w:tc>
          <w:tcPr>
            <w:tcW w:w="1857" w:type="dxa"/>
          </w:tcPr>
          <w:p w14:paraId="4C629C69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-2 880.00</w:t>
            </w:r>
          </w:p>
        </w:tc>
      </w:tr>
      <w:tr w:rsidR="005954AE" w14:paraId="45280847" w14:textId="77777777" w:rsidTr="00B555F9">
        <w:tc>
          <w:tcPr>
            <w:tcW w:w="5265" w:type="dxa"/>
          </w:tcPr>
          <w:p w14:paraId="5F7BB900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6540 IT-tjänster</w:t>
            </w:r>
          </w:p>
        </w:tc>
        <w:tc>
          <w:tcPr>
            <w:tcW w:w="1950" w:type="dxa"/>
          </w:tcPr>
          <w:p w14:paraId="2875107D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-6 038.00</w:t>
            </w:r>
          </w:p>
        </w:tc>
        <w:tc>
          <w:tcPr>
            <w:tcW w:w="1857" w:type="dxa"/>
          </w:tcPr>
          <w:p w14:paraId="2E065CEF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-5 949.00</w:t>
            </w:r>
          </w:p>
        </w:tc>
      </w:tr>
      <w:tr w:rsidR="005954AE" w14:paraId="58CBAEA3" w14:textId="77777777" w:rsidTr="00B555F9">
        <w:tc>
          <w:tcPr>
            <w:tcW w:w="5265" w:type="dxa"/>
          </w:tcPr>
          <w:p w14:paraId="2BD26243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6570 Bankkostnader</w:t>
            </w:r>
          </w:p>
        </w:tc>
        <w:tc>
          <w:tcPr>
            <w:tcW w:w="1950" w:type="dxa"/>
          </w:tcPr>
          <w:p w14:paraId="41106F5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-906.00</w:t>
            </w:r>
          </w:p>
        </w:tc>
        <w:tc>
          <w:tcPr>
            <w:tcW w:w="1857" w:type="dxa"/>
          </w:tcPr>
          <w:p w14:paraId="2E8C55FE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-918.00</w:t>
            </w:r>
          </w:p>
        </w:tc>
      </w:tr>
      <w:tr w:rsidR="005954AE" w14:paraId="70CE1C27" w14:textId="77777777" w:rsidTr="00B555F9">
        <w:tc>
          <w:tcPr>
            <w:tcW w:w="5265" w:type="dxa"/>
          </w:tcPr>
          <w:p w14:paraId="18F79A5B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6591 Riksförbundet enskilda vägar</w:t>
            </w:r>
          </w:p>
        </w:tc>
        <w:tc>
          <w:tcPr>
            <w:tcW w:w="1950" w:type="dxa"/>
          </w:tcPr>
          <w:p w14:paraId="6DE94130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-1 420.00</w:t>
            </w:r>
          </w:p>
        </w:tc>
        <w:tc>
          <w:tcPr>
            <w:tcW w:w="1857" w:type="dxa"/>
          </w:tcPr>
          <w:p w14:paraId="2876CE1E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-1 420.00</w:t>
            </w:r>
          </w:p>
        </w:tc>
      </w:tr>
      <w:tr w:rsidR="005954AE" w14:paraId="0C52B246" w14:textId="77777777" w:rsidTr="00B555F9">
        <w:tc>
          <w:tcPr>
            <w:tcW w:w="5265" w:type="dxa"/>
          </w:tcPr>
          <w:p w14:paraId="2E1AFA68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6592 Övriga kostnader</w:t>
            </w:r>
          </w:p>
        </w:tc>
        <w:tc>
          <w:tcPr>
            <w:tcW w:w="1950" w:type="dxa"/>
          </w:tcPr>
          <w:p w14:paraId="5C05338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-49 964.52</w:t>
            </w:r>
          </w:p>
        </w:tc>
        <w:tc>
          <w:tcPr>
            <w:tcW w:w="1857" w:type="dxa"/>
          </w:tcPr>
          <w:p w14:paraId="4E96DABF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-8 460.00</w:t>
            </w:r>
          </w:p>
        </w:tc>
      </w:tr>
      <w:tr w:rsidR="005954AE" w14:paraId="560583E2" w14:textId="77777777" w:rsidTr="00B555F9">
        <w:tc>
          <w:tcPr>
            <w:tcW w:w="5265" w:type="dxa"/>
          </w:tcPr>
          <w:p w14:paraId="5B8DD596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Övriga externa kostnader sammanlagt</w:t>
            </w:r>
          </w:p>
        </w:tc>
        <w:tc>
          <w:tcPr>
            <w:tcW w:w="1950" w:type="dxa"/>
          </w:tcPr>
          <w:p w14:paraId="6B47B122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32 813.52</w:t>
            </w:r>
          </w:p>
        </w:tc>
        <w:tc>
          <w:tcPr>
            <w:tcW w:w="1857" w:type="dxa"/>
          </w:tcPr>
          <w:p w14:paraId="386356CB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-31 551.00</w:t>
            </w:r>
          </w:p>
        </w:tc>
      </w:tr>
      <w:tr w:rsidR="005954AE" w14:paraId="7B0973A2" w14:textId="77777777" w:rsidTr="00B555F9">
        <w:tc>
          <w:tcPr>
            <w:tcW w:w="5265" w:type="dxa"/>
          </w:tcPr>
          <w:p w14:paraId="2CA162A6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Rörelseresultat före avskrivningar</w:t>
            </w:r>
          </w:p>
        </w:tc>
        <w:tc>
          <w:tcPr>
            <w:tcW w:w="1950" w:type="dxa"/>
          </w:tcPr>
          <w:p w14:paraId="4652433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-503 015.19</w:t>
            </w:r>
          </w:p>
        </w:tc>
        <w:tc>
          <w:tcPr>
            <w:tcW w:w="1857" w:type="dxa"/>
          </w:tcPr>
          <w:p w14:paraId="5CE93E57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123 348.12</w:t>
            </w:r>
          </w:p>
        </w:tc>
      </w:tr>
      <w:tr w:rsidR="005954AE" w14:paraId="55AF80BB" w14:textId="77777777" w:rsidTr="00B555F9">
        <w:tc>
          <w:tcPr>
            <w:tcW w:w="5265" w:type="dxa"/>
          </w:tcPr>
          <w:p w14:paraId="34A5FA80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Utgifter/kostnader för personal, avskrivningar </w:t>
            </w:r>
            <w:proofErr w:type="gramStart"/>
            <w:r w:rsidRPr="03FD4F6E">
              <w:rPr>
                <w:color w:val="333333"/>
                <w:sz w:val="16"/>
                <w:szCs w:val="16"/>
              </w:rPr>
              <w:t>m.m.</w:t>
            </w:r>
            <w:proofErr w:type="gramEnd"/>
          </w:p>
        </w:tc>
        <w:tc>
          <w:tcPr>
            <w:tcW w:w="1950" w:type="dxa"/>
          </w:tcPr>
          <w:p w14:paraId="5E87C2A9" w14:textId="77777777" w:rsidR="005954AE" w:rsidRDefault="005954AE" w:rsidP="00B555F9"/>
        </w:tc>
        <w:tc>
          <w:tcPr>
            <w:tcW w:w="1857" w:type="dxa"/>
          </w:tcPr>
          <w:p w14:paraId="1943B626" w14:textId="77777777" w:rsidR="005954AE" w:rsidRDefault="005954AE" w:rsidP="00B555F9"/>
        </w:tc>
      </w:tr>
      <w:tr w:rsidR="005954AE" w14:paraId="1E13D9F0" w14:textId="77777777" w:rsidTr="00B555F9">
        <w:tc>
          <w:tcPr>
            <w:tcW w:w="5265" w:type="dxa"/>
          </w:tcPr>
          <w:p w14:paraId="48EA773A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Personalkostnader</w:t>
            </w:r>
          </w:p>
        </w:tc>
        <w:tc>
          <w:tcPr>
            <w:tcW w:w="1950" w:type="dxa"/>
          </w:tcPr>
          <w:p w14:paraId="65ECB81F" w14:textId="77777777" w:rsidR="005954AE" w:rsidRDefault="005954AE" w:rsidP="00B555F9"/>
        </w:tc>
        <w:tc>
          <w:tcPr>
            <w:tcW w:w="1857" w:type="dxa"/>
          </w:tcPr>
          <w:p w14:paraId="4560651D" w14:textId="77777777" w:rsidR="005954AE" w:rsidRDefault="005954AE" w:rsidP="00B555F9"/>
        </w:tc>
      </w:tr>
      <w:tr w:rsidR="005954AE" w14:paraId="07E56F74" w14:textId="77777777" w:rsidTr="00B555F9">
        <w:tc>
          <w:tcPr>
            <w:tcW w:w="5265" w:type="dxa"/>
          </w:tcPr>
          <w:p w14:paraId="7A9C7BD7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7010 Arvoden</w:t>
            </w:r>
          </w:p>
        </w:tc>
        <w:tc>
          <w:tcPr>
            <w:tcW w:w="1950" w:type="dxa"/>
          </w:tcPr>
          <w:p w14:paraId="6047D50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-85 822.75</w:t>
            </w:r>
          </w:p>
        </w:tc>
        <w:tc>
          <w:tcPr>
            <w:tcW w:w="1857" w:type="dxa"/>
          </w:tcPr>
          <w:p w14:paraId="3EC43300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-83 700.00</w:t>
            </w:r>
          </w:p>
        </w:tc>
      </w:tr>
      <w:tr w:rsidR="005954AE" w14:paraId="1772EC2F" w14:textId="77777777" w:rsidTr="00B555F9">
        <w:tc>
          <w:tcPr>
            <w:tcW w:w="5265" w:type="dxa"/>
          </w:tcPr>
          <w:p w14:paraId="07F17090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7520 Arbetsgivaravgifter</w:t>
            </w:r>
          </w:p>
        </w:tc>
        <w:tc>
          <w:tcPr>
            <w:tcW w:w="1950" w:type="dxa"/>
          </w:tcPr>
          <w:p w14:paraId="5477F95C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-24 236.00</w:t>
            </w:r>
          </w:p>
        </w:tc>
        <w:tc>
          <w:tcPr>
            <w:tcW w:w="1857" w:type="dxa"/>
          </w:tcPr>
          <w:p w14:paraId="19A62F57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-24 156.00</w:t>
            </w:r>
          </w:p>
        </w:tc>
      </w:tr>
      <w:tr w:rsidR="005954AE" w14:paraId="31841E38" w14:textId="77777777" w:rsidTr="00B555F9">
        <w:tc>
          <w:tcPr>
            <w:tcW w:w="5265" w:type="dxa"/>
          </w:tcPr>
          <w:p w14:paraId="2EDB76CE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Avskrivningar enligt plan</w:t>
            </w:r>
          </w:p>
        </w:tc>
        <w:tc>
          <w:tcPr>
            <w:tcW w:w="1950" w:type="dxa"/>
          </w:tcPr>
          <w:p w14:paraId="34698B5D" w14:textId="77777777" w:rsidR="005954AE" w:rsidRDefault="005954AE" w:rsidP="00B555F9"/>
        </w:tc>
        <w:tc>
          <w:tcPr>
            <w:tcW w:w="1857" w:type="dxa"/>
          </w:tcPr>
          <w:p w14:paraId="5014300C" w14:textId="77777777" w:rsidR="005954AE" w:rsidRDefault="005954AE" w:rsidP="00B555F9"/>
        </w:tc>
      </w:tr>
      <w:tr w:rsidR="005954AE" w14:paraId="1F32F7D2" w14:textId="77777777" w:rsidTr="00B555F9">
        <w:tc>
          <w:tcPr>
            <w:tcW w:w="5265" w:type="dxa"/>
          </w:tcPr>
          <w:p w14:paraId="3488065D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lastRenderedPageBreak/>
              <w:t xml:space="preserve">            7821 Avskrivningar belysning</w:t>
            </w:r>
          </w:p>
        </w:tc>
        <w:tc>
          <w:tcPr>
            <w:tcW w:w="1950" w:type="dxa"/>
          </w:tcPr>
          <w:p w14:paraId="6168E437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-16 100.00</w:t>
            </w:r>
          </w:p>
        </w:tc>
        <w:tc>
          <w:tcPr>
            <w:tcW w:w="1857" w:type="dxa"/>
          </w:tcPr>
          <w:p w14:paraId="1008084C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-16 100.00</w:t>
            </w:r>
          </w:p>
        </w:tc>
      </w:tr>
      <w:tr w:rsidR="005954AE" w14:paraId="1866DA7C" w14:textId="77777777" w:rsidTr="00B555F9">
        <w:tc>
          <w:tcPr>
            <w:tcW w:w="5265" w:type="dxa"/>
          </w:tcPr>
          <w:p w14:paraId="0159ED36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Utgifter/kostnader för personal, avskrivningar </w:t>
            </w:r>
            <w:proofErr w:type="gramStart"/>
            <w:r w:rsidRPr="03FD4F6E">
              <w:rPr>
                <w:color w:val="333333"/>
                <w:sz w:val="16"/>
                <w:szCs w:val="16"/>
              </w:rPr>
              <w:t>m.m.</w:t>
            </w:r>
            <w:proofErr w:type="gramEnd"/>
            <w:r w:rsidRPr="03FD4F6E">
              <w:rPr>
                <w:color w:val="333333"/>
                <w:sz w:val="16"/>
                <w:szCs w:val="16"/>
              </w:rPr>
              <w:t xml:space="preserve"> sammanlagt</w:t>
            </w:r>
          </w:p>
        </w:tc>
        <w:tc>
          <w:tcPr>
            <w:tcW w:w="1950" w:type="dxa"/>
          </w:tcPr>
          <w:p w14:paraId="71EDF3C0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-126 158.75</w:t>
            </w:r>
          </w:p>
        </w:tc>
        <w:tc>
          <w:tcPr>
            <w:tcW w:w="1857" w:type="dxa"/>
          </w:tcPr>
          <w:p w14:paraId="50AD035D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-123 956.00</w:t>
            </w:r>
          </w:p>
        </w:tc>
      </w:tr>
      <w:tr w:rsidR="005954AE" w14:paraId="352D1511" w14:textId="77777777" w:rsidTr="00B555F9">
        <w:tc>
          <w:tcPr>
            <w:tcW w:w="5265" w:type="dxa"/>
          </w:tcPr>
          <w:p w14:paraId="3CD87667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Rörelseresultat före finansiella intäkter och kostnader</w:t>
            </w:r>
          </w:p>
        </w:tc>
        <w:tc>
          <w:tcPr>
            <w:tcW w:w="1950" w:type="dxa"/>
          </w:tcPr>
          <w:p w14:paraId="57431F77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-629 173.94</w:t>
            </w:r>
          </w:p>
        </w:tc>
        <w:tc>
          <w:tcPr>
            <w:tcW w:w="1857" w:type="dxa"/>
          </w:tcPr>
          <w:p w14:paraId="451AEE19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-607.88</w:t>
            </w:r>
          </w:p>
        </w:tc>
      </w:tr>
      <w:tr w:rsidR="005954AE" w14:paraId="3E236DC7" w14:textId="77777777" w:rsidTr="00B555F9">
        <w:tc>
          <w:tcPr>
            <w:tcW w:w="5265" w:type="dxa"/>
          </w:tcPr>
          <w:p w14:paraId="1D8DFACE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Finansiella och andra inkomster/intäkter och utgifter/kostnader</w:t>
            </w:r>
          </w:p>
        </w:tc>
        <w:tc>
          <w:tcPr>
            <w:tcW w:w="1950" w:type="dxa"/>
          </w:tcPr>
          <w:p w14:paraId="6ADB6B34" w14:textId="77777777" w:rsidR="005954AE" w:rsidRDefault="005954AE" w:rsidP="00B555F9"/>
        </w:tc>
        <w:tc>
          <w:tcPr>
            <w:tcW w:w="1857" w:type="dxa"/>
          </w:tcPr>
          <w:p w14:paraId="7EAC96D5" w14:textId="77777777" w:rsidR="005954AE" w:rsidRDefault="005954AE" w:rsidP="00B555F9"/>
        </w:tc>
      </w:tr>
      <w:tr w:rsidR="005954AE" w14:paraId="0659A0F4" w14:textId="77777777" w:rsidTr="00B555F9">
        <w:tc>
          <w:tcPr>
            <w:tcW w:w="5265" w:type="dxa"/>
          </w:tcPr>
          <w:p w14:paraId="703743A1" w14:textId="77777777" w:rsidR="005954AE" w:rsidRDefault="005954AE" w:rsidP="00B555F9">
            <w:pPr>
              <w:spacing w:line="281" w:lineRule="exact"/>
            </w:pPr>
            <w:r w:rsidRPr="66BE7D4B">
              <w:rPr>
                <w:rFonts w:ascii="Calibri" w:eastAsia="Calibri" w:hAnsi="Calibri" w:cs="Calibri"/>
                <w:color w:val="333333"/>
                <w:sz w:val="16"/>
                <w:szCs w:val="16"/>
              </w:rPr>
              <w:t xml:space="preserve">        Övriga ränteintäkter och liknande resultatposter</w:t>
            </w:r>
          </w:p>
        </w:tc>
        <w:tc>
          <w:tcPr>
            <w:tcW w:w="1950" w:type="dxa"/>
          </w:tcPr>
          <w:p w14:paraId="132A7D9D" w14:textId="77777777" w:rsidR="005954AE" w:rsidRDefault="005954AE" w:rsidP="00B555F9"/>
        </w:tc>
        <w:tc>
          <w:tcPr>
            <w:tcW w:w="1857" w:type="dxa"/>
          </w:tcPr>
          <w:p w14:paraId="6021A8E7" w14:textId="77777777" w:rsidR="005954AE" w:rsidRDefault="005954AE" w:rsidP="00B555F9"/>
        </w:tc>
      </w:tr>
      <w:tr w:rsidR="005954AE" w14:paraId="53615A8B" w14:textId="77777777" w:rsidTr="00B555F9">
        <w:tc>
          <w:tcPr>
            <w:tcW w:w="5265" w:type="dxa"/>
          </w:tcPr>
          <w:p w14:paraId="37806DDC" w14:textId="77777777" w:rsidR="005954AE" w:rsidRDefault="005954AE" w:rsidP="00B555F9">
            <w:pPr>
              <w:spacing w:line="281" w:lineRule="exact"/>
            </w:pPr>
            <w:r w:rsidRPr="66BE7D4B">
              <w:rPr>
                <w:rFonts w:ascii="Calibri" w:eastAsia="Calibri" w:hAnsi="Calibri" w:cs="Calibri"/>
                <w:color w:val="333333"/>
                <w:sz w:val="16"/>
                <w:szCs w:val="16"/>
              </w:rPr>
              <w:t xml:space="preserve">            8311 Ränteintäkter från bank</w:t>
            </w:r>
          </w:p>
        </w:tc>
        <w:tc>
          <w:tcPr>
            <w:tcW w:w="1950" w:type="dxa"/>
          </w:tcPr>
          <w:p w14:paraId="550353C2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414.00</w:t>
            </w:r>
          </w:p>
        </w:tc>
        <w:tc>
          <w:tcPr>
            <w:tcW w:w="1857" w:type="dxa"/>
          </w:tcPr>
          <w:p w14:paraId="7BB1143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14:paraId="07EC165B" w14:textId="77777777" w:rsidTr="00B555F9">
        <w:tc>
          <w:tcPr>
            <w:tcW w:w="5265" w:type="dxa"/>
          </w:tcPr>
          <w:p w14:paraId="58DB7B4F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Extraordinära intäkter och kostnader</w:t>
            </w:r>
          </w:p>
        </w:tc>
        <w:tc>
          <w:tcPr>
            <w:tcW w:w="1950" w:type="dxa"/>
          </w:tcPr>
          <w:p w14:paraId="7716665B" w14:textId="77777777" w:rsidR="005954AE" w:rsidRDefault="005954AE" w:rsidP="00B555F9"/>
        </w:tc>
        <w:tc>
          <w:tcPr>
            <w:tcW w:w="1857" w:type="dxa"/>
          </w:tcPr>
          <w:p w14:paraId="3161970A" w14:textId="77777777" w:rsidR="005954AE" w:rsidRDefault="005954AE" w:rsidP="00B555F9"/>
        </w:tc>
      </w:tr>
      <w:tr w:rsidR="005954AE" w14:paraId="5C55A225" w14:textId="77777777" w:rsidTr="00B555F9">
        <w:tc>
          <w:tcPr>
            <w:tcW w:w="5265" w:type="dxa"/>
          </w:tcPr>
          <w:p w14:paraId="07224B9F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8700 Avsättning till investerings- och förnyelsefond</w:t>
            </w:r>
          </w:p>
        </w:tc>
        <w:tc>
          <w:tcPr>
            <w:tcW w:w="1950" w:type="dxa"/>
          </w:tcPr>
          <w:p w14:paraId="49BBCCD5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628 759.94</w:t>
            </w:r>
          </w:p>
        </w:tc>
        <w:tc>
          <w:tcPr>
            <w:tcW w:w="1857" w:type="dxa"/>
          </w:tcPr>
          <w:p w14:paraId="44ADD874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607.88</w:t>
            </w:r>
          </w:p>
        </w:tc>
      </w:tr>
      <w:tr w:rsidR="005954AE" w14:paraId="590E01CB" w14:textId="77777777" w:rsidTr="00B555F9">
        <w:tc>
          <w:tcPr>
            <w:tcW w:w="5265" w:type="dxa"/>
          </w:tcPr>
          <w:p w14:paraId="5C3A54A2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Redovisat resultat</w:t>
            </w:r>
          </w:p>
        </w:tc>
        <w:tc>
          <w:tcPr>
            <w:tcW w:w="1950" w:type="dxa"/>
          </w:tcPr>
          <w:p w14:paraId="44CDB9F8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57" w:type="dxa"/>
          </w:tcPr>
          <w:p w14:paraId="2364473F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</w:tr>
    </w:tbl>
    <w:p w14:paraId="0967B4A6" w14:textId="77777777" w:rsidR="005954AE" w:rsidRDefault="005954AE" w:rsidP="005954AE"/>
    <w:p w14:paraId="6A89E6FF" w14:textId="77777777" w:rsidR="005954AE" w:rsidRDefault="005954AE" w:rsidP="005954AE"/>
    <w:p w14:paraId="131FC26E" w14:textId="77777777" w:rsidR="005954AE" w:rsidRDefault="005954AE" w:rsidP="005954AE">
      <w:pPr>
        <w:pStyle w:val="Rubrik2"/>
        <w:rPr>
          <w:color w:val="586B7A"/>
        </w:rPr>
      </w:pPr>
      <w:r>
        <w:br w:type="page"/>
      </w:r>
      <w:r w:rsidRPr="372710D9">
        <w:rPr>
          <w:color w:val="586B7A"/>
        </w:rPr>
        <w:lastRenderedPageBreak/>
        <w:t>Balansräkning 2020-01-01 - 2020-12-31 Föregående: 2019-01-01 - 2019-12-31</w:t>
      </w:r>
    </w:p>
    <w:tbl>
      <w:tblPr>
        <w:tblStyle w:val="Tabellrutnt"/>
        <w:tblW w:w="0" w:type="auto"/>
        <w:tblLayout w:type="fixed"/>
        <w:tblLook w:val="06A0" w:firstRow="1" w:lastRow="0" w:firstColumn="1" w:lastColumn="0" w:noHBand="1" w:noVBand="1"/>
      </w:tblPr>
      <w:tblGrid>
        <w:gridCol w:w="5265"/>
        <w:gridCol w:w="1935"/>
        <w:gridCol w:w="1872"/>
      </w:tblGrid>
      <w:tr w:rsidR="005954AE" w14:paraId="77418FBA" w14:textId="77777777" w:rsidTr="00B555F9">
        <w:tc>
          <w:tcPr>
            <w:tcW w:w="5265" w:type="dxa"/>
          </w:tcPr>
          <w:p w14:paraId="4472AB3C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>Konto</w:t>
            </w:r>
          </w:p>
        </w:tc>
        <w:tc>
          <w:tcPr>
            <w:tcW w:w="1935" w:type="dxa"/>
          </w:tcPr>
          <w:p w14:paraId="7E1FFC41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 xml:space="preserve">Bokföringsperiod  </w:t>
            </w:r>
          </w:p>
        </w:tc>
        <w:tc>
          <w:tcPr>
            <w:tcW w:w="1872" w:type="dxa"/>
          </w:tcPr>
          <w:p w14:paraId="2C1D3330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Föregående</w:t>
            </w:r>
            <w:r>
              <w:br/>
            </w:r>
            <w:r w:rsidRPr="03FD4F6E">
              <w:rPr>
                <w:color w:val="333333"/>
                <w:sz w:val="16"/>
                <w:szCs w:val="16"/>
              </w:rPr>
              <w:t>bokföringsperiod</w:t>
            </w:r>
          </w:p>
        </w:tc>
      </w:tr>
      <w:tr w:rsidR="005954AE" w14:paraId="11BAB11F" w14:textId="77777777" w:rsidTr="00B555F9">
        <w:tc>
          <w:tcPr>
            <w:tcW w:w="5265" w:type="dxa"/>
          </w:tcPr>
          <w:p w14:paraId="2933C3DD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TILLGÅNGAR</w:t>
            </w:r>
          </w:p>
        </w:tc>
        <w:tc>
          <w:tcPr>
            <w:tcW w:w="1935" w:type="dxa"/>
          </w:tcPr>
          <w:p w14:paraId="41EDC156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591EE817" w14:textId="77777777" w:rsidR="005954AE" w:rsidRDefault="005954AE" w:rsidP="00B555F9">
            <w:pPr>
              <w:jc w:val="right"/>
            </w:pPr>
          </w:p>
        </w:tc>
      </w:tr>
      <w:tr w:rsidR="005954AE" w14:paraId="790C25F3" w14:textId="77777777" w:rsidTr="00B555F9">
        <w:tc>
          <w:tcPr>
            <w:tcW w:w="5265" w:type="dxa"/>
          </w:tcPr>
          <w:p w14:paraId="4229A1EB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1120 Belysning</w:t>
            </w:r>
          </w:p>
        </w:tc>
        <w:tc>
          <w:tcPr>
            <w:tcW w:w="1935" w:type="dxa"/>
          </w:tcPr>
          <w:p w14:paraId="52357BED" w14:textId="77777777" w:rsidR="005954AE" w:rsidRDefault="005954AE" w:rsidP="00B555F9">
            <w:pPr>
              <w:spacing w:line="281" w:lineRule="exact"/>
              <w:jc w:val="right"/>
            </w:pPr>
            <w:r w:rsidRPr="2EE71E2D">
              <w:rPr>
                <w:b/>
                <w:bCs/>
                <w:color w:val="333333"/>
                <w:sz w:val="16"/>
                <w:szCs w:val="16"/>
              </w:rPr>
              <w:t>464 638.00</w:t>
            </w:r>
          </w:p>
        </w:tc>
        <w:tc>
          <w:tcPr>
            <w:tcW w:w="1872" w:type="dxa"/>
          </w:tcPr>
          <w:p w14:paraId="68E01ED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464 638.00</w:t>
            </w:r>
          </w:p>
        </w:tc>
      </w:tr>
      <w:tr w:rsidR="005954AE" w14:paraId="50E0A5D5" w14:textId="77777777" w:rsidTr="00B555F9">
        <w:tc>
          <w:tcPr>
            <w:tcW w:w="5265" w:type="dxa"/>
          </w:tcPr>
          <w:p w14:paraId="6218C12E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1121 Ack avskrivningar belysningsinvestering</w:t>
            </w:r>
          </w:p>
        </w:tc>
        <w:tc>
          <w:tcPr>
            <w:tcW w:w="1935" w:type="dxa"/>
          </w:tcPr>
          <w:p w14:paraId="6AB7DCBF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-128 800.00</w:t>
            </w:r>
          </w:p>
        </w:tc>
        <w:tc>
          <w:tcPr>
            <w:tcW w:w="1872" w:type="dxa"/>
          </w:tcPr>
          <w:p w14:paraId="2A9C7FD4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-112 700.00</w:t>
            </w:r>
          </w:p>
        </w:tc>
      </w:tr>
      <w:tr w:rsidR="005954AE" w14:paraId="17B70B7D" w14:textId="77777777" w:rsidTr="00B555F9">
        <w:tc>
          <w:tcPr>
            <w:tcW w:w="5265" w:type="dxa"/>
          </w:tcPr>
          <w:p w14:paraId="5546B099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sammanlagt</w:t>
            </w:r>
          </w:p>
        </w:tc>
        <w:tc>
          <w:tcPr>
            <w:tcW w:w="1935" w:type="dxa"/>
          </w:tcPr>
          <w:p w14:paraId="13F1BDB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335 838.00</w:t>
            </w:r>
          </w:p>
        </w:tc>
        <w:tc>
          <w:tcPr>
            <w:tcW w:w="1872" w:type="dxa"/>
          </w:tcPr>
          <w:p w14:paraId="3C07F10B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351 938.00</w:t>
            </w:r>
          </w:p>
        </w:tc>
      </w:tr>
      <w:tr w:rsidR="005954AE" w14:paraId="4160BEC4" w14:textId="77777777" w:rsidTr="00B555F9">
        <w:tc>
          <w:tcPr>
            <w:tcW w:w="5265" w:type="dxa"/>
          </w:tcPr>
          <w:p w14:paraId="644081BD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Kundfordringar</w:t>
            </w:r>
          </w:p>
        </w:tc>
        <w:tc>
          <w:tcPr>
            <w:tcW w:w="1935" w:type="dxa"/>
          </w:tcPr>
          <w:p w14:paraId="19BE2CDE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2FCC0822" w14:textId="77777777" w:rsidR="005954AE" w:rsidRDefault="005954AE" w:rsidP="00B555F9">
            <w:pPr>
              <w:jc w:val="right"/>
            </w:pPr>
          </w:p>
        </w:tc>
      </w:tr>
      <w:tr w:rsidR="005954AE" w14:paraId="74DC3EA5" w14:textId="77777777" w:rsidTr="00B555F9">
        <w:tc>
          <w:tcPr>
            <w:tcW w:w="5265" w:type="dxa"/>
          </w:tcPr>
          <w:p w14:paraId="37834ACF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1511 Vägavgift fordringar</w:t>
            </w:r>
          </w:p>
        </w:tc>
        <w:tc>
          <w:tcPr>
            <w:tcW w:w="1935" w:type="dxa"/>
          </w:tcPr>
          <w:p w14:paraId="42D9A65D" w14:textId="77777777" w:rsidR="005954AE" w:rsidRDefault="005954AE" w:rsidP="00B555F9">
            <w:pPr>
              <w:spacing w:line="281" w:lineRule="exact"/>
              <w:jc w:val="right"/>
            </w:pPr>
            <w:r w:rsidRPr="5C740E04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</w:tcPr>
          <w:p w14:paraId="32D01C59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</w:tr>
      <w:tr w:rsidR="005954AE" w14:paraId="3945CB3C" w14:textId="77777777" w:rsidTr="00B555F9">
        <w:tc>
          <w:tcPr>
            <w:tcW w:w="5265" w:type="dxa"/>
          </w:tcPr>
          <w:p w14:paraId="405C489C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1590 Övriga kundfordringar</w:t>
            </w:r>
          </w:p>
        </w:tc>
        <w:tc>
          <w:tcPr>
            <w:tcW w:w="1935" w:type="dxa"/>
          </w:tcPr>
          <w:p w14:paraId="2F5A6E80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</w:tcPr>
          <w:p w14:paraId="3B4DF892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71 499.00</w:t>
            </w:r>
          </w:p>
        </w:tc>
      </w:tr>
      <w:tr w:rsidR="005954AE" w14:paraId="3AB82FC1" w14:textId="77777777" w:rsidTr="00B555F9">
        <w:tc>
          <w:tcPr>
            <w:tcW w:w="5265" w:type="dxa"/>
          </w:tcPr>
          <w:p w14:paraId="4592A09A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Kundfordringar sammanlagt</w:t>
            </w:r>
          </w:p>
        </w:tc>
        <w:tc>
          <w:tcPr>
            <w:tcW w:w="1935" w:type="dxa"/>
          </w:tcPr>
          <w:p w14:paraId="25280BB0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</w:tcPr>
          <w:p w14:paraId="0C552D51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71 499.00</w:t>
            </w:r>
          </w:p>
        </w:tc>
      </w:tr>
      <w:tr w:rsidR="005954AE" w14:paraId="3717AC8D" w14:textId="77777777" w:rsidTr="00B555F9">
        <w:tc>
          <w:tcPr>
            <w:tcW w:w="5265" w:type="dxa"/>
          </w:tcPr>
          <w:p w14:paraId="470CC2D9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Övriga kortfristiga fordringar</w:t>
            </w:r>
          </w:p>
        </w:tc>
        <w:tc>
          <w:tcPr>
            <w:tcW w:w="1935" w:type="dxa"/>
          </w:tcPr>
          <w:p w14:paraId="4F9BE077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29FF02B5" w14:textId="77777777" w:rsidR="005954AE" w:rsidRDefault="005954AE" w:rsidP="00B555F9">
            <w:pPr>
              <w:jc w:val="right"/>
            </w:pPr>
          </w:p>
        </w:tc>
      </w:tr>
      <w:tr w:rsidR="005954AE" w14:paraId="33E1011B" w14:textId="77777777" w:rsidTr="00B555F9">
        <w:tc>
          <w:tcPr>
            <w:tcW w:w="5265" w:type="dxa"/>
          </w:tcPr>
          <w:p w14:paraId="22436C0D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1689 Övriga kortfristiga fordringar</w:t>
            </w:r>
          </w:p>
        </w:tc>
        <w:tc>
          <w:tcPr>
            <w:tcW w:w="1935" w:type="dxa"/>
          </w:tcPr>
          <w:p w14:paraId="0F94E580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8 833.00</w:t>
            </w:r>
          </w:p>
        </w:tc>
        <w:tc>
          <w:tcPr>
            <w:tcW w:w="1872" w:type="dxa"/>
          </w:tcPr>
          <w:p w14:paraId="5E350A82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17 666.00</w:t>
            </w:r>
          </w:p>
        </w:tc>
      </w:tr>
      <w:tr w:rsidR="005954AE" w14:paraId="79369605" w14:textId="77777777" w:rsidTr="00B555F9">
        <w:tc>
          <w:tcPr>
            <w:tcW w:w="5265" w:type="dxa"/>
          </w:tcPr>
          <w:p w14:paraId="59F44784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Övriga kortfristiga fordringar sammanlagt</w:t>
            </w:r>
          </w:p>
        </w:tc>
        <w:tc>
          <w:tcPr>
            <w:tcW w:w="1935" w:type="dxa"/>
          </w:tcPr>
          <w:p w14:paraId="0B688393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8 833.00</w:t>
            </w:r>
          </w:p>
        </w:tc>
        <w:tc>
          <w:tcPr>
            <w:tcW w:w="1872" w:type="dxa"/>
          </w:tcPr>
          <w:p w14:paraId="438C521A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17 666.00</w:t>
            </w:r>
          </w:p>
        </w:tc>
      </w:tr>
      <w:tr w:rsidR="005954AE" w14:paraId="1385C707" w14:textId="77777777" w:rsidTr="00B555F9">
        <w:tc>
          <w:tcPr>
            <w:tcW w:w="5265" w:type="dxa"/>
          </w:tcPr>
          <w:p w14:paraId="3E263135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Kassa och bank</w:t>
            </w:r>
          </w:p>
        </w:tc>
        <w:tc>
          <w:tcPr>
            <w:tcW w:w="1935" w:type="dxa"/>
          </w:tcPr>
          <w:p w14:paraId="5A3A8D9A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13573480" w14:textId="77777777" w:rsidR="005954AE" w:rsidRDefault="005954AE" w:rsidP="00B555F9">
            <w:pPr>
              <w:jc w:val="right"/>
            </w:pPr>
          </w:p>
        </w:tc>
      </w:tr>
      <w:tr w:rsidR="005954AE" w14:paraId="6C3E4CF7" w14:textId="77777777" w:rsidTr="00B555F9">
        <w:tc>
          <w:tcPr>
            <w:tcW w:w="5265" w:type="dxa"/>
          </w:tcPr>
          <w:p w14:paraId="0E3117AF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1930 Företagskonto</w:t>
            </w:r>
          </w:p>
        </w:tc>
        <w:tc>
          <w:tcPr>
            <w:tcW w:w="1935" w:type="dxa"/>
          </w:tcPr>
          <w:p w14:paraId="0C665AA3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630 963.76</w:t>
            </w:r>
          </w:p>
        </w:tc>
        <w:tc>
          <w:tcPr>
            <w:tcW w:w="1872" w:type="dxa"/>
          </w:tcPr>
          <w:p w14:paraId="4DAFCC52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1 084 360.22</w:t>
            </w:r>
          </w:p>
        </w:tc>
      </w:tr>
      <w:tr w:rsidR="005954AE" w14:paraId="0335C7D3" w14:textId="77777777" w:rsidTr="00B555F9">
        <w:tc>
          <w:tcPr>
            <w:tcW w:w="5265" w:type="dxa"/>
          </w:tcPr>
          <w:p w14:paraId="2D1B7E24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1931 Placeringskonto</w:t>
            </w:r>
          </w:p>
        </w:tc>
        <w:tc>
          <w:tcPr>
            <w:tcW w:w="1935" w:type="dxa"/>
          </w:tcPr>
          <w:p w14:paraId="12C2FFD3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1 007 426.53</w:t>
            </w:r>
          </w:p>
        </w:tc>
        <w:tc>
          <w:tcPr>
            <w:tcW w:w="1872" w:type="dxa"/>
          </w:tcPr>
          <w:p w14:paraId="5DDD05D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1 007 012.53</w:t>
            </w:r>
          </w:p>
        </w:tc>
      </w:tr>
      <w:tr w:rsidR="005954AE" w14:paraId="18E3E0FE" w14:textId="77777777" w:rsidTr="00B555F9">
        <w:tc>
          <w:tcPr>
            <w:tcW w:w="5265" w:type="dxa"/>
          </w:tcPr>
          <w:p w14:paraId="413F9E67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Kassa och bank sammanlagt</w:t>
            </w:r>
          </w:p>
        </w:tc>
        <w:tc>
          <w:tcPr>
            <w:tcW w:w="1935" w:type="dxa"/>
          </w:tcPr>
          <w:p w14:paraId="40ACAA77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1 638 390.29</w:t>
            </w:r>
          </w:p>
        </w:tc>
        <w:tc>
          <w:tcPr>
            <w:tcW w:w="1872" w:type="dxa"/>
          </w:tcPr>
          <w:p w14:paraId="3B1467EE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2 091 372.75</w:t>
            </w:r>
          </w:p>
        </w:tc>
      </w:tr>
      <w:tr w:rsidR="005954AE" w14:paraId="7DD7B7E5" w14:textId="77777777" w:rsidTr="00B555F9">
        <w:tc>
          <w:tcPr>
            <w:tcW w:w="5265" w:type="dxa"/>
          </w:tcPr>
          <w:p w14:paraId="793B2758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TILLGÅNGAR sammanlagt</w:t>
            </w:r>
          </w:p>
        </w:tc>
        <w:tc>
          <w:tcPr>
            <w:tcW w:w="1935" w:type="dxa"/>
          </w:tcPr>
          <w:p w14:paraId="6D61483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1 938 061.29</w:t>
            </w:r>
          </w:p>
        </w:tc>
        <w:tc>
          <w:tcPr>
            <w:tcW w:w="1872" w:type="dxa"/>
          </w:tcPr>
          <w:p w14:paraId="481C398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2 532 475.75</w:t>
            </w:r>
          </w:p>
        </w:tc>
      </w:tr>
      <w:tr w:rsidR="005954AE" w14:paraId="32BCF96E" w14:textId="77777777" w:rsidTr="00B555F9">
        <w:tc>
          <w:tcPr>
            <w:tcW w:w="5265" w:type="dxa"/>
          </w:tcPr>
          <w:p w14:paraId="57B6D3CF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EGET KAPITAL, AVSÄTTNINGAR OCH SKULDER</w:t>
            </w:r>
          </w:p>
        </w:tc>
        <w:tc>
          <w:tcPr>
            <w:tcW w:w="1935" w:type="dxa"/>
          </w:tcPr>
          <w:p w14:paraId="1BE8A3B6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46DD4C17" w14:textId="77777777" w:rsidR="005954AE" w:rsidRDefault="005954AE" w:rsidP="00B555F9">
            <w:pPr>
              <w:jc w:val="right"/>
            </w:pPr>
          </w:p>
        </w:tc>
      </w:tr>
      <w:tr w:rsidR="005954AE" w14:paraId="51BB7C89" w14:textId="77777777" w:rsidTr="00B555F9">
        <w:tc>
          <w:tcPr>
            <w:tcW w:w="5265" w:type="dxa"/>
          </w:tcPr>
          <w:p w14:paraId="16B9BA18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Eget Kapital</w:t>
            </w:r>
          </w:p>
        </w:tc>
        <w:tc>
          <w:tcPr>
            <w:tcW w:w="1935" w:type="dxa"/>
          </w:tcPr>
          <w:p w14:paraId="6E24E8FB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190AE337" w14:textId="77777777" w:rsidR="005954AE" w:rsidRDefault="005954AE" w:rsidP="00B555F9">
            <w:pPr>
              <w:jc w:val="right"/>
            </w:pPr>
          </w:p>
        </w:tc>
      </w:tr>
      <w:tr w:rsidR="005954AE" w14:paraId="72DD201B" w14:textId="77777777" w:rsidTr="00B555F9">
        <w:tc>
          <w:tcPr>
            <w:tcW w:w="5265" w:type="dxa"/>
          </w:tcPr>
          <w:p w14:paraId="20A57F85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2060 Eget kapital i ideella föreningar, stiftelser och registrerade trossamfund</w:t>
            </w:r>
          </w:p>
        </w:tc>
        <w:tc>
          <w:tcPr>
            <w:tcW w:w="1935" w:type="dxa"/>
          </w:tcPr>
          <w:p w14:paraId="0819CC70" w14:textId="77777777" w:rsidR="005954AE" w:rsidRDefault="005954AE" w:rsidP="00B555F9">
            <w:pPr>
              <w:spacing w:line="281" w:lineRule="exact"/>
              <w:jc w:val="right"/>
            </w:pPr>
            <w:r w:rsidRPr="2EE71E2D">
              <w:rPr>
                <w:b/>
                <w:bCs/>
                <w:color w:val="333333"/>
                <w:sz w:val="16"/>
                <w:szCs w:val="16"/>
              </w:rPr>
              <w:t>-1 180 987.18</w:t>
            </w:r>
          </w:p>
        </w:tc>
        <w:tc>
          <w:tcPr>
            <w:tcW w:w="1872" w:type="dxa"/>
          </w:tcPr>
          <w:p w14:paraId="60C4A43A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-1 180 987.18</w:t>
            </w:r>
          </w:p>
        </w:tc>
      </w:tr>
      <w:tr w:rsidR="005954AE" w14:paraId="4E84939B" w14:textId="77777777" w:rsidTr="00B555F9">
        <w:tc>
          <w:tcPr>
            <w:tcW w:w="5265" w:type="dxa"/>
          </w:tcPr>
          <w:p w14:paraId="2825A040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Eget Kapital</w:t>
            </w:r>
          </w:p>
        </w:tc>
        <w:tc>
          <w:tcPr>
            <w:tcW w:w="1935" w:type="dxa"/>
          </w:tcPr>
          <w:p w14:paraId="46817537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6F7AA122" w14:textId="77777777" w:rsidR="005954AE" w:rsidRDefault="005954AE" w:rsidP="00B555F9">
            <w:pPr>
              <w:jc w:val="right"/>
            </w:pPr>
          </w:p>
        </w:tc>
      </w:tr>
      <w:tr w:rsidR="005954AE" w14:paraId="3274FA3D" w14:textId="77777777" w:rsidTr="00B555F9">
        <w:tc>
          <w:tcPr>
            <w:tcW w:w="5265" w:type="dxa"/>
          </w:tcPr>
          <w:p w14:paraId="4F1F7DB2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    2068 Vinst eller förlust från föregående år</w:t>
            </w:r>
          </w:p>
        </w:tc>
        <w:tc>
          <w:tcPr>
            <w:tcW w:w="1935" w:type="dxa"/>
          </w:tcPr>
          <w:p w14:paraId="0625EE15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</w:tcPr>
          <w:p w14:paraId="782B5BFD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14:paraId="36339951" w14:textId="77777777" w:rsidTr="00B555F9">
        <w:tc>
          <w:tcPr>
            <w:tcW w:w="5265" w:type="dxa"/>
          </w:tcPr>
          <w:p w14:paraId="4CB0BD6B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        2069 Årets resultat</w:t>
            </w:r>
          </w:p>
        </w:tc>
        <w:tc>
          <w:tcPr>
            <w:tcW w:w="1935" w:type="dxa"/>
          </w:tcPr>
          <w:p w14:paraId="335F81BF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</w:tcPr>
          <w:p w14:paraId="720147FD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color w:val="333333"/>
                <w:sz w:val="16"/>
                <w:szCs w:val="16"/>
              </w:rPr>
              <w:t>0.00</w:t>
            </w:r>
          </w:p>
        </w:tc>
      </w:tr>
      <w:tr w:rsidR="005954AE" w14:paraId="7D77784A" w14:textId="77777777" w:rsidTr="00B555F9">
        <w:tc>
          <w:tcPr>
            <w:tcW w:w="5265" w:type="dxa"/>
          </w:tcPr>
          <w:p w14:paraId="748D7B2F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Eget Kapital sammanlagt</w:t>
            </w:r>
          </w:p>
        </w:tc>
        <w:tc>
          <w:tcPr>
            <w:tcW w:w="1935" w:type="dxa"/>
          </w:tcPr>
          <w:p w14:paraId="72BBB434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-1 180 987.18</w:t>
            </w:r>
          </w:p>
        </w:tc>
        <w:tc>
          <w:tcPr>
            <w:tcW w:w="1872" w:type="dxa"/>
          </w:tcPr>
          <w:p w14:paraId="25FD321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-1 180 987.18</w:t>
            </w:r>
          </w:p>
        </w:tc>
      </w:tr>
      <w:tr w:rsidR="005954AE" w14:paraId="44D12D81" w14:textId="77777777" w:rsidTr="00B555F9">
        <w:tc>
          <w:tcPr>
            <w:tcW w:w="5265" w:type="dxa"/>
          </w:tcPr>
          <w:p w14:paraId="6B4EAA36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Avsättningar</w:t>
            </w:r>
          </w:p>
        </w:tc>
        <w:tc>
          <w:tcPr>
            <w:tcW w:w="1935" w:type="dxa"/>
          </w:tcPr>
          <w:p w14:paraId="43E4D938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3D6E2012" w14:textId="77777777" w:rsidR="005954AE" w:rsidRDefault="005954AE" w:rsidP="00B555F9">
            <w:pPr>
              <w:jc w:val="right"/>
            </w:pPr>
          </w:p>
        </w:tc>
      </w:tr>
      <w:tr w:rsidR="005954AE" w14:paraId="30012F6D" w14:textId="77777777" w:rsidTr="00B555F9">
        <w:tc>
          <w:tcPr>
            <w:tcW w:w="5265" w:type="dxa"/>
          </w:tcPr>
          <w:p w14:paraId="27CB74F9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2290 Avsättning investerings- och förnyelsefond</w:t>
            </w:r>
          </w:p>
        </w:tc>
        <w:tc>
          <w:tcPr>
            <w:tcW w:w="1935" w:type="dxa"/>
          </w:tcPr>
          <w:p w14:paraId="43533665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-499 647.11</w:t>
            </w:r>
          </w:p>
        </w:tc>
        <w:tc>
          <w:tcPr>
            <w:tcW w:w="1872" w:type="dxa"/>
          </w:tcPr>
          <w:p w14:paraId="6A5A9489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-1 128 407.05</w:t>
            </w:r>
          </w:p>
        </w:tc>
      </w:tr>
      <w:tr w:rsidR="005954AE" w14:paraId="4D33FC65" w14:textId="77777777" w:rsidTr="00B555F9">
        <w:tc>
          <w:tcPr>
            <w:tcW w:w="5265" w:type="dxa"/>
          </w:tcPr>
          <w:p w14:paraId="38853267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Avsättningar sammanlagt</w:t>
            </w:r>
          </w:p>
        </w:tc>
        <w:tc>
          <w:tcPr>
            <w:tcW w:w="1935" w:type="dxa"/>
          </w:tcPr>
          <w:p w14:paraId="68EB700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-499 647.11</w:t>
            </w:r>
          </w:p>
        </w:tc>
        <w:tc>
          <w:tcPr>
            <w:tcW w:w="1872" w:type="dxa"/>
          </w:tcPr>
          <w:p w14:paraId="2B35E23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-1 128 407.05</w:t>
            </w:r>
          </w:p>
        </w:tc>
      </w:tr>
      <w:tr w:rsidR="005954AE" w14:paraId="0544A30E" w14:textId="77777777" w:rsidTr="00B555F9">
        <w:tc>
          <w:tcPr>
            <w:tcW w:w="5265" w:type="dxa"/>
          </w:tcPr>
          <w:p w14:paraId="5E66932B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Övriga kortfristiga skulder</w:t>
            </w:r>
          </w:p>
        </w:tc>
        <w:tc>
          <w:tcPr>
            <w:tcW w:w="1935" w:type="dxa"/>
          </w:tcPr>
          <w:p w14:paraId="2028C8B7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57A8E421" w14:textId="77777777" w:rsidR="005954AE" w:rsidRDefault="005954AE" w:rsidP="00B555F9">
            <w:pPr>
              <w:jc w:val="right"/>
            </w:pPr>
          </w:p>
        </w:tc>
      </w:tr>
      <w:tr w:rsidR="005954AE" w14:paraId="6B2D43A4" w14:textId="77777777" w:rsidTr="00B555F9">
        <w:tc>
          <w:tcPr>
            <w:tcW w:w="5265" w:type="dxa"/>
          </w:tcPr>
          <w:p w14:paraId="352FF421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2899 Övriga kortfristiga skulder</w:t>
            </w:r>
          </w:p>
        </w:tc>
        <w:tc>
          <w:tcPr>
            <w:tcW w:w="1935" w:type="dxa"/>
          </w:tcPr>
          <w:p w14:paraId="0BB557A1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-10 000.00</w:t>
            </w:r>
          </w:p>
        </w:tc>
        <w:tc>
          <w:tcPr>
            <w:tcW w:w="1872" w:type="dxa"/>
          </w:tcPr>
          <w:p w14:paraId="46EF7376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</w:tr>
      <w:tr w:rsidR="005954AE" w14:paraId="67A32BF3" w14:textId="77777777" w:rsidTr="00B555F9">
        <w:tc>
          <w:tcPr>
            <w:tcW w:w="5265" w:type="dxa"/>
          </w:tcPr>
          <w:p w14:paraId="4288D93F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Övriga kortfristiga skulder sammanlagt</w:t>
            </w:r>
          </w:p>
        </w:tc>
        <w:tc>
          <w:tcPr>
            <w:tcW w:w="1935" w:type="dxa"/>
          </w:tcPr>
          <w:p w14:paraId="17032AAB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-10 000.00</w:t>
            </w:r>
          </w:p>
        </w:tc>
        <w:tc>
          <w:tcPr>
            <w:tcW w:w="1872" w:type="dxa"/>
          </w:tcPr>
          <w:p w14:paraId="6F88A15C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</w:tr>
      <w:tr w:rsidR="005954AE" w14:paraId="5DB1E7E7" w14:textId="77777777" w:rsidTr="00B555F9">
        <w:tc>
          <w:tcPr>
            <w:tcW w:w="5265" w:type="dxa"/>
          </w:tcPr>
          <w:p w14:paraId="79D9E7E9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Upplupna kostnader och förutbetalda intäkter</w:t>
            </w:r>
          </w:p>
        </w:tc>
        <w:tc>
          <w:tcPr>
            <w:tcW w:w="1935" w:type="dxa"/>
          </w:tcPr>
          <w:p w14:paraId="37A2BF4B" w14:textId="77777777" w:rsidR="005954AE" w:rsidRDefault="005954AE" w:rsidP="00B555F9">
            <w:pPr>
              <w:jc w:val="right"/>
            </w:pPr>
          </w:p>
        </w:tc>
        <w:tc>
          <w:tcPr>
            <w:tcW w:w="1872" w:type="dxa"/>
          </w:tcPr>
          <w:p w14:paraId="79917E94" w14:textId="77777777" w:rsidR="005954AE" w:rsidRDefault="005954AE" w:rsidP="00B555F9">
            <w:pPr>
              <w:jc w:val="right"/>
            </w:pPr>
          </w:p>
        </w:tc>
      </w:tr>
      <w:tr w:rsidR="005954AE" w14:paraId="4E36722A" w14:textId="77777777" w:rsidTr="00B555F9">
        <w:tc>
          <w:tcPr>
            <w:tcW w:w="5265" w:type="dxa"/>
          </w:tcPr>
          <w:p w14:paraId="0D1A77BE" w14:textId="77777777" w:rsidR="005954AE" w:rsidRDefault="005954AE" w:rsidP="00B555F9">
            <w:pPr>
              <w:spacing w:line="281" w:lineRule="exact"/>
            </w:pPr>
            <w:r w:rsidRPr="03FD4F6E">
              <w:rPr>
                <w:color w:val="333333"/>
                <w:sz w:val="16"/>
                <w:szCs w:val="16"/>
              </w:rPr>
              <w:t xml:space="preserve">        2990 Övriga upplupna kostnader</w:t>
            </w:r>
          </w:p>
        </w:tc>
        <w:tc>
          <w:tcPr>
            <w:tcW w:w="1935" w:type="dxa"/>
          </w:tcPr>
          <w:p w14:paraId="4B7059F0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-292 427.00</w:t>
            </w:r>
          </w:p>
        </w:tc>
        <w:tc>
          <w:tcPr>
            <w:tcW w:w="1872" w:type="dxa"/>
          </w:tcPr>
          <w:p w14:paraId="30372295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-223 081.52</w:t>
            </w:r>
          </w:p>
        </w:tc>
      </w:tr>
      <w:tr w:rsidR="005954AE" w14:paraId="1DB947DE" w14:textId="77777777" w:rsidTr="00B555F9">
        <w:tc>
          <w:tcPr>
            <w:tcW w:w="5265" w:type="dxa"/>
          </w:tcPr>
          <w:p w14:paraId="19C68C67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Upplupna kostnader och förutbetalda intäkter sammanlagt</w:t>
            </w:r>
          </w:p>
        </w:tc>
        <w:tc>
          <w:tcPr>
            <w:tcW w:w="1935" w:type="dxa"/>
          </w:tcPr>
          <w:p w14:paraId="7105086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292 427.00</w:t>
            </w:r>
          </w:p>
        </w:tc>
        <w:tc>
          <w:tcPr>
            <w:tcW w:w="1872" w:type="dxa"/>
          </w:tcPr>
          <w:p w14:paraId="69207870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223 081.52</w:t>
            </w:r>
          </w:p>
        </w:tc>
      </w:tr>
      <w:tr w:rsidR="005954AE" w14:paraId="434F2798" w14:textId="77777777" w:rsidTr="00B555F9">
        <w:tc>
          <w:tcPr>
            <w:tcW w:w="5265" w:type="dxa"/>
          </w:tcPr>
          <w:p w14:paraId="6806C7B1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EGET KAPITAL, AVSÄTTNINGAR OCH SKULDER sammanlagt</w:t>
            </w:r>
          </w:p>
        </w:tc>
        <w:tc>
          <w:tcPr>
            <w:tcW w:w="1935" w:type="dxa"/>
          </w:tcPr>
          <w:p w14:paraId="6727CC68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-1 983 061.29</w:t>
            </w:r>
          </w:p>
        </w:tc>
        <w:tc>
          <w:tcPr>
            <w:tcW w:w="1872" w:type="dxa"/>
          </w:tcPr>
          <w:p w14:paraId="7CD99C53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-2 532 475.75</w:t>
            </w:r>
          </w:p>
        </w:tc>
      </w:tr>
      <w:tr w:rsidR="005954AE" w14:paraId="0EBD938C" w14:textId="77777777" w:rsidTr="00B555F9">
        <w:tc>
          <w:tcPr>
            <w:tcW w:w="5265" w:type="dxa"/>
          </w:tcPr>
          <w:p w14:paraId="4EAECD68" w14:textId="77777777" w:rsidR="005954AE" w:rsidRDefault="005954AE" w:rsidP="00B555F9">
            <w:pPr>
              <w:spacing w:line="281" w:lineRule="exac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Beräknat resultat</w:t>
            </w:r>
          </w:p>
        </w:tc>
        <w:tc>
          <w:tcPr>
            <w:tcW w:w="1935" w:type="dxa"/>
          </w:tcPr>
          <w:p w14:paraId="230AEACC" w14:textId="77777777" w:rsidR="005954AE" w:rsidRDefault="005954AE" w:rsidP="00B555F9">
            <w:pPr>
              <w:spacing w:line="281" w:lineRule="exact"/>
              <w:jc w:val="right"/>
            </w:pPr>
            <w:r w:rsidRPr="03FD4F6E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  <w:tc>
          <w:tcPr>
            <w:tcW w:w="1872" w:type="dxa"/>
          </w:tcPr>
          <w:p w14:paraId="74DE49AE" w14:textId="77777777" w:rsidR="005954AE" w:rsidRDefault="005954AE" w:rsidP="00B555F9">
            <w:pPr>
              <w:spacing w:line="281" w:lineRule="exact"/>
              <w:jc w:val="right"/>
            </w:pPr>
            <w:r w:rsidRPr="66BE7D4B">
              <w:rPr>
                <w:b/>
                <w:bCs/>
                <w:color w:val="333333"/>
                <w:sz w:val="16"/>
                <w:szCs w:val="16"/>
              </w:rPr>
              <w:t>0.00</w:t>
            </w:r>
          </w:p>
        </w:tc>
      </w:tr>
    </w:tbl>
    <w:p w14:paraId="19D214BD" w14:textId="77777777" w:rsidR="005954AE" w:rsidRDefault="005954AE" w:rsidP="005954AE"/>
    <w:p w14:paraId="5AF9C7DE" w14:textId="2B7256F3" w:rsidR="03FD4F6E" w:rsidRDefault="03FD4F6E" w:rsidP="005954AE">
      <w:pPr>
        <w:pStyle w:val="Rubrik2"/>
      </w:pPr>
    </w:p>
    <w:sectPr w:rsidR="03FD4F6E" w:rsidSect="00291627">
      <w:headerReference w:type="default" r:id="rId12"/>
      <w:footerReference w:type="defaul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AF929" w14:textId="77777777" w:rsidR="00BB029E" w:rsidRDefault="00BB029E" w:rsidP="005F73EF">
      <w:pPr>
        <w:spacing w:after="0" w:line="240" w:lineRule="auto"/>
      </w:pPr>
      <w:r>
        <w:separator/>
      </w:r>
    </w:p>
  </w:endnote>
  <w:endnote w:type="continuationSeparator" w:id="0">
    <w:p w14:paraId="2023D7C8" w14:textId="77777777" w:rsidR="00BB029E" w:rsidRDefault="00BB029E" w:rsidP="005F7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14:paraId="6A45690A" w14:textId="77777777" w:rsidTr="1B00F9EE">
      <w:tc>
        <w:tcPr>
          <w:tcW w:w="3024" w:type="dxa"/>
        </w:tcPr>
        <w:p w14:paraId="425CAE87" w14:textId="77777777" w:rsidR="1B00F9EE" w:rsidRDefault="1B00F9EE" w:rsidP="1B00F9EE">
          <w:pPr>
            <w:pStyle w:val="Sidhuvud"/>
            <w:ind w:left="-115"/>
          </w:pPr>
        </w:p>
      </w:tc>
      <w:tc>
        <w:tcPr>
          <w:tcW w:w="3024" w:type="dxa"/>
        </w:tcPr>
        <w:p w14:paraId="78A05824" w14:textId="77777777" w:rsidR="1B00F9EE" w:rsidRDefault="1B00F9EE" w:rsidP="1B00F9EE">
          <w:pPr>
            <w:pStyle w:val="Sidhuvud"/>
            <w:jc w:val="center"/>
          </w:pPr>
        </w:p>
      </w:tc>
      <w:tc>
        <w:tcPr>
          <w:tcW w:w="3024" w:type="dxa"/>
        </w:tcPr>
        <w:p w14:paraId="3A625AE2" w14:textId="77777777" w:rsidR="1B00F9EE" w:rsidRDefault="1B00F9EE" w:rsidP="1B00F9EE">
          <w:pPr>
            <w:pStyle w:val="Sidhuvud"/>
            <w:ind w:right="-115"/>
            <w:jc w:val="right"/>
          </w:pPr>
        </w:p>
      </w:tc>
    </w:tr>
  </w:tbl>
  <w:p w14:paraId="03DB95C7" w14:textId="77777777" w:rsidR="1B00F9EE" w:rsidRDefault="1B00F9EE" w:rsidP="1B00F9E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14:paraId="17FD0F83" w14:textId="77777777" w:rsidTr="1B00F9EE">
      <w:tc>
        <w:tcPr>
          <w:tcW w:w="3024" w:type="dxa"/>
        </w:tcPr>
        <w:p w14:paraId="45B791A6" w14:textId="77777777" w:rsidR="1B00F9EE" w:rsidRDefault="1B00F9EE" w:rsidP="1B00F9EE">
          <w:pPr>
            <w:pStyle w:val="Sidhuvud"/>
            <w:ind w:left="-115"/>
          </w:pPr>
        </w:p>
      </w:tc>
      <w:tc>
        <w:tcPr>
          <w:tcW w:w="3024" w:type="dxa"/>
        </w:tcPr>
        <w:p w14:paraId="2E5B559D" w14:textId="77777777" w:rsidR="1B00F9EE" w:rsidRDefault="1B00F9EE" w:rsidP="1B00F9EE">
          <w:pPr>
            <w:pStyle w:val="Sidhuvud"/>
            <w:jc w:val="center"/>
          </w:pPr>
        </w:p>
      </w:tc>
      <w:tc>
        <w:tcPr>
          <w:tcW w:w="3024" w:type="dxa"/>
        </w:tcPr>
        <w:p w14:paraId="00F02661" w14:textId="77777777" w:rsidR="1B00F9EE" w:rsidRDefault="1B00F9EE" w:rsidP="1B00F9EE">
          <w:pPr>
            <w:pStyle w:val="Sidhuvud"/>
            <w:ind w:right="-115"/>
            <w:jc w:val="right"/>
          </w:pPr>
        </w:p>
      </w:tc>
    </w:tr>
  </w:tbl>
  <w:p w14:paraId="6248D7E0" w14:textId="77777777" w:rsidR="1B00F9EE" w:rsidRDefault="1B00F9EE" w:rsidP="1B00F9EE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14:paraId="34E2D459" w14:textId="77777777" w:rsidTr="1B00F9EE">
      <w:tc>
        <w:tcPr>
          <w:tcW w:w="3024" w:type="dxa"/>
        </w:tcPr>
        <w:p w14:paraId="5789F1B2" w14:textId="77777777" w:rsidR="1B00F9EE" w:rsidRDefault="1B00F9EE" w:rsidP="1B00F9EE">
          <w:pPr>
            <w:pStyle w:val="Sidhuvud"/>
            <w:ind w:left="-115"/>
          </w:pPr>
        </w:p>
      </w:tc>
      <w:tc>
        <w:tcPr>
          <w:tcW w:w="3024" w:type="dxa"/>
        </w:tcPr>
        <w:p w14:paraId="620A1201" w14:textId="77777777" w:rsidR="1B00F9EE" w:rsidRDefault="1B00F9EE" w:rsidP="1B00F9EE">
          <w:pPr>
            <w:pStyle w:val="Sidhuvud"/>
            <w:jc w:val="center"/>
          </w:pPr>
        </w:p>
      </w:tc>
      <w:tc>
        <w:tcPr>
          <w:tcW w:w="3024" w:type="dxa"/>
        </w:tcPr>
        <w:p w14:paraId="3761901F" w14:textId="77777777" w:rsidR="1B00F9EE" w:rsidRDefault="1B00F9EE" w:rsidP="1B00F9EE">
          <w:pPr>
            <w:pStyle w:val="Sidhuvud"/>
            <w:ind w:right="-115"/>
            <w:jc w:val="right"/>
          </w:pPr>
        </w:p>
      </w:tc>
    </w:tr>
  </w:tbl>
  <w:p w14:paraId="7CF92110" w14:textId="77777777" w:rsidR="1B00F9EE" w:rsidRDefault="1B00F9EE" w:rsidP="1B00F9E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FF57" w14:textId="77777777" w:rsidR="00BB029E" w:rsidRDefault="00BB029E" w:rsidP="005F73EF">
      <w:pPr>
        <w:spacing w:after="0" w:line="240" w:lineRule="auto"/>
      </w:pPr>
      <w:r>
        <w:separator/>
      </w:r>
    </w:p>
  </w:footnote>
  <w:footnote w:type="continuationSeparator" w:id="0">
    <w:p w14:paraId="6A5888BE" w14:textId="77777777" w:rsidR="00BB029E" w:rsidRDefault="00BB029E" w:rsidP="005F7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14:paraId="4B19661D" w14:textId="77777777" w:rsidTr="1B00F9EE">
      <w:tc>
        <w:tcPr>
          <w:tcW w:w="3024" w:type="dxa"/>
        </w:tcPr>
        <w:p w14:paraId="36C6BCD7" w14:textId="77777777" w:rsidR="1B00F9EE" w:rsidRDefault="1B00F9EE" w:rsidP="1B00F9EE">
          <w:pPr>
            <w:pStyle w:val="Sidhuvud"/>
            <w:ind w:left="-115"/>
          </w:pPr>
          <w:proofErr w:type="spellStart"/>
          <w:r>
            <w:t>Knipared</w:t>
          </w:r>
          <w:proofErr w:type="spellEnd"/>
          <w:r>
            <w:t xml:space="preserve"> samfällighetsförening</w:t>
          </w:r>
        </w:p>
      </w:tc>
      <w:tc>
        <w:tcPr>
          <w:tcW w:w="3024" w:type="dxa"/>
        </w:tcPr>
        <w:p w14:paraId="014759AD" w14:textId="77777777" w:rsidR="1B00F9EE" w:rsidRDefault="1B00F9EE" w:rsidP="1B00F9EE">
          <w:pPr>
            <w:pStyle w:val="Sidhuvud"/>
            <w:jc w:val="center"/>
          </w:pPr>
        </w:p>
      </w:tc>
      <w:tc>
        <w:tcPr>
          <w:tcW w:w="3024" w:type="dxa"/>
        </w:tcPr>
        <w:p w14:paraId="294805F6" w14:textId="77777777" w:rsidR="1B00F9EE" w:rsidRDefault="1B00F9EE" w:rsidP="1B00F9EE">
          <w:pPr>
            <w:pStyle w:val="Sidhuvud"/>
            <w:ind w:right="-115"/>
            <w:jc w:val="right"/>
          </w:pPr>
          <w:r w:rsidRPr="1B00F9EE">
            <w:rPr>
              <w:rFonts w:ascii="Calibri" w:eastAsia="Calibri" w:hAnsi="Calibri" w:cs="Calibri"/>
              <w:color w:val="3D464D"/>
            </w:rPr>
            <w:t xml:space="preserve">Org.nr. </w:t>
          </w:r>
          <w:proofErr w:type="gramStart"/>
          <w:r w:rsidRPr="1B00F9EE">
            <w:rPr>
              <w:rFonts w:ascii="Calibri" w:eastAsia="Calibri" w:hAnsi="Calibri" w:cs="Calibri"/>
              <w:color w:val="3D464D"/>
            </w:rPr>
            <w:t>717905-5905</w:t>
          </w:r>
          <w:proofErr w:type="gramEnd"/>
        </w:p>
      </w:tc>
    </w:tr>
  </w:tbl>
  <w:p w14:paraId="286F5146" w14:textId="77777777" w:rsidR="1B00F9EE" w:rsidRDefault="1B00F9EE" w:rsidP="1B00F9EE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14:paraId="43EA2EED" w14:textId="77777777" w:rsidTr="1B00F9EE">
      <w:tc>
        <w:tcPr>
          <w:tcW w:w="3024" w:type="dxa"/>
        </w:tcPr>
        <w:p w14:paraId="1A5BD2E0" w14:textId="77777777" w:rsidR="1B00F9EE" w:rsidRDefault="1B00F9EE" w:rsidP="1B00F9EE">
          <w:pPr>
            <w:pStyle w:val="Sidhuvud"/>
            <w:ind w:left="-115"/>
          </w:pPr>
        </w:p>
      </w:tc>
      <w:tc>
        <w:tcPr>
          <w:tcW w:w="3024" w:type="dxa"/>
        </w:tcPr>
        <w:p w14:paraId="4FB5AB06" w14:textId="77777777" w:rsidR="1B00F9EE" w:rsidRDefault="1B00F9EE" w:rsidP="1B00F9EE">
          <w:pPr>
            <w:pStyle w:val="Sidhuvud"/>
            <w:jc w:val="center"/>
          </w:pPr>
        </w:p>
      </w:tc>
      <w:tc>
        <w:tcPr>
          <w:tcW w:w="3024" w:type="dxa"/>
        </w:tcPr>
        <w:p w14:paraId="076EE23F" w14:textId="77777777" w:rsidR="1B00F9EE" w:rsidRDefault="1B00F9EE" w:rsidP="1B00F9EE">
          <w:pPr>
            <w:pStyle w:val="Sidhuvud"/>
            <w:ind w:right="-115"/>
            <w:jc w:val="right"/>
          </w:pPr>
        </w:p>
      </w:tc>
    </w:tr>
  </w:tbl>
  <w:p w14:paraId="0A17221A" w14:textId="77777777" w:rsidR="1B00F9EE" w:rsidRDefault="1B00F9EE" w:rsidP="1B00F9EE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1B00F9EE" w14:paraId="01981940" w14:textId="77777777" w:rsidTr="1B00F9EE">
      <w:tc>
        <w:tcPr>
          <w:tcW w:w="3024" w:type="dxa"/>
        </w:tcPr>
        <w:p w14:paraId="3C1FB257" w14:textId="77777777" w:rsidR="1B00F9EE" w:rsidRDefault="1B00F9EE" w:rsidP="1B00F9EE">
          <w:pPr>
            <w:pStyle w:val="Sidhuvud"/>
            <w:ind w:left="-115"/>
          </w:pPr>
        </w:p>
      </w:tc>
      <w:tc>
        <w:tcPr>
          <w:tcW w:w="3024" w:type="dxa"/>
        </w:tcPr>
        <w:p w14:paraId="270974DF" w14:textId="77777777" w:rsidR="1B00F9EE" w:rsidRDefault="1B00F9EE" w:rsidP="1B00F9EE">
          <w:pPr>
            <w:pStyle w:val="Sidhuvud"/>
            <w:jc w:val="center"/>
          </w:pPr>
        </w:p>
      </w:tc>
      <w:tc>
        <w:tcPr>
          <w:tcW w:w="3024" w:type="dxa"/>
        </w:tcPr>
        <w:p w14:paraId="30D54A82" w14:textId="77777777" w:rsidR="1B00F9EE" w:rsidRDefault="1B00F9EE" w:rsidP="1B00F9EE">
          <w:pPr>
            <w:pStyle w:val="Sidhuvud"/>
            <w:ind w:right="-115"/>
            <w:jc w:val="right"/>
          </w:pPr>
        </w:p>
      </w:tc>
    </w:tr>
  </w:tbl>
  <w:p w14:paraId="430D4C52" w14:textId="77777777" w:rsidR="1B00F9EE" w:rsidRDefault="1B00F9EE" w:rsidP="1B00F9EE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EAF"/>
    <w:rsid w:val="00016A7F"/>
    <w:rsid w:val="001A7A1B"/>
    <w:rsid w:val="00291627"/>
    <w:rsid w:val="002A3034"/>
    <w:rsid w:val="00374EA5"/>
    <w:rsid w:val="003802A8"/>
    <w:rsid w:val="003B02DF"/>
    <w:rsid w:val="00420F5D"/>
    <w:rsid w:val="004D7DB9"/>
    <w:rsid w:val="00516AEA"/>
    <w:rsid w:val="00555AEA"/>
    <w:rsid w:val="005872C6"/>
    <w:rsid w:val="005954AE"/>
    <w:rsid w:val="005F73EF"/>
    <w:rsid w:val="00624385"/>
    <w:rsid w:val="00677017"/>
    <w:rsid w:val="006A09A0"/>
    <w:rsid w:val="007022CE"/>
    <w:rsid w:val="00766CFA"/>
    <w:rsid w:val="008911B9"/>
    <w:rsid w:val="008D311F"/>
    <w:rsid w:val="00960617"/>
    <w:rsid w:val="009E671A"/>
    <w:rsid w:val="00A44F27"/>
    <w:rsid w:val="00A53656"/>
    <w:rsid w:val="00AB726E"/>
    <w:rsid w:val="00AF7B0F"/>
    <w:rsid w:val="00B12772"/>
    <w:rsid w:val="00B61110"/>
    <w:rsid w:val="00B92B9E"/>
    <w:rsid w:val="00BB029E"/>
    <w:rsid w:val="00C13CA5"/>
    <w:rsid w:val="00CB0284"/>
    <w:rsid w:val="00CE7F48"/>
    <w:rsid w:val="00D630A5"/>
    <w:rsid w:val="00DB33AC"/>
    <w:rsid w:val="00E26FEC"/>
    <w:rsid w:val="00E55EC7"/>
    <w:rsid w:val="00E56C3C"/>
    <w:rsid w:val="00ED3EAF"/>
    <w:rsid w:val="00EF3FC6"/>
    <w:rsid w:val="00F044B6"/>
    <w:rsid w:val="00F56D7E"/>
    <w:rsid w:val="00FC3FF1"/>
    <w:rsid w:val="03FD4F6E"/>
    <w:rsid w:val="0BC1D604"/>
    <w:rsid w:val="1B00F9EE"/>
    <w:rsid w:val="2EE71E2D"/>
    <w:rsid w:val="33148677"/>
    <w:rsid w:val="368ED5D9"/>
    <w:rsid w:val="36A42698"/>
    <w:rsid w:val="39B41C2E"/>
    <w:rsid w:val="4E58D564"/>
    <w:rsid w:val="58B290A6"/>
    <w:rsid w:val="5C740E04"/>
    <w:rsid w:val="64F8C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85D49"/>
  <w15:docId w15:val="{CAF176B0-9984-457E-8D75-4C974557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3EF"/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5F73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basedOn w:val="Standardstycketeckensnitt"/>
    <w:link w:val="Rubrik2"/>
    <w:uiPriority w:val="9"/>
    <w:rsid w:val="005F73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lrutnt">
    <w:name w:val="Table Grid"/>
    <w:basedOn w:val="Normal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idhuvudChar">
    <w:name w:val="Sidhuvud Char"/>
    <w:basedOn w:val="Standardstycketeckensnitt"/>
    <w:link w:val="Sidhuvud"/>
    <w:uiPriority w:val="99"/>
    <w:rsid w:val="005F73EF"/>
  </w:style>
  <w:style w:type="paragraph" w:styleId="Sidhuvud">
    <w:name w:val="header"/>
    <w:basedOn w:val="Normal"/>
    <w:link w:val="SidhuvudChar"/>
    <w:uiPriority w:val="99"/>
    <w:unhideWhenUsed/>
    <w:rsid w:val="005F73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5F73EF"/>
  </w:style>
  <w:style w:type="paragraph" w:styleId="Sidfot">
    <w:name w:val="footer"/>
    <w:basedOn w:val="Normal"/>
    <w:link w:val="SidfotChar"/>
    <w:uiPriority w:val="99"/>
    <w:unhideWhenUsed/>
    <w:rsid w:val="005F73EF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xmsonormal">
    <w:name w:val="x_msonormal"/>
    <w:basedOn w:val="Normal"/>
    <w:rsid w:val="00016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23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facegroup.com/groups/651553934888671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nipared.se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1492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Joakim Wallentin</dc:creator>
  <cp:lastModifiedBy>Joakim Wallentin</cp:lastModifiedBy>
  <cp:revision>32</cp:revision>
  <cp:lastPrinted>2020-03-04T05:56:00Z</cp:lastPrinted>
  <dcterms:created xsi:type="dcterms:W3CDTF">2020-01-12T17:41:00Z</dcterms:created>
  <dcterms:modified xsi:type="dcterms:W3CDTF">2021-08-04T17:40:00Z</dcterms:modified>
</cp:coreProperties>
</file>