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BA7622D" w14:textId="5FA24958" w:rsidR="23A11723" w:rsidRDefault="6ECE1982" w:rsidP="6ECE1982">
      <w:pPr>
        <w:pStyle w:val="Default"/>
        <w:spacing w:after="60" w:line="360" w:lineRule="auto"/>
        <w:rPr>
          <w:rFonts w:asciiTheme="minorHAnsi" w:hAnsiTheme="minorHAnsi" w:cstheme="minorBidi"/>
          <w:b/>
          <w:bCs/>
          <w:sz w:val="32"/>
          <w:szCs w:val="32"/>
        </w:rPr>
      </w:pPr>
      <w:r w:rsidRPr="6ECE1982">
        <w:rPr>
          <w:rFonts w:asciiTheme="minorHAnsi" w:hAnsiTheme="minorHAnsi" w:cstheme="minorBidi"/>
          <w:b/>
          <w:bCs/>
          <w:sz w:val="32"/>
          <w:szCs w:val="32"/>
        </w:rPr>
        <w:t>Välkomna till årsmöte för Knipareds samfällighetsförening!</w:t>
      </w:r>
    </w:p>
    <w:p w14:paraId="76574A38" w14:textId="0F6FA451" w:rsidR="23A11723" w:rsidRDefault="2AE9746B" w:rsidP="2AE9746B">
      <w:pPr>
        <w:pStyle w:val="Default"/>
        <w:spacing w:after="60" w:line="360" w:lineRule="auto"/>
        <w:rPr>
          <w:rFonts w:asciiTheme="minorHAnsi" w:hAnsiTheme="minorHAnsi" w:cstheme="minorBidi"/>
          <w:b/>
          <w:bCs/>
          <w:color w:val="0070C0"/>
          <w:sz w:val="28"/>
          <w:szCs w:val="28"/>
        </w:rPr>
      </w:pPr>
      <w:r w:rsidRPr="2AE9746B">
        <w:rPr>
          <w:rFonts w:asciiTheme="minorHAnsi" w:hAnsiTheme="minorHAnsi" w:cstheme="minorBidi"/>
          <w:b/>
          <w:bCs/>
          <w:color w:val="0070C0"/>
        </w:rPr>
        <w:t xml:space="preserve">Om ni är fler än en ägare av fastigheten ta med fullmakt! </w:t>
      </w:r>
      <w:r w:rsidR="0045033E">
        <w:br/>
      </w:r>
      <w:r w:rsidRPr="2AE9746B">
        <w:rPr>
          <w:rFonts w:asciiTheme="minorHAnsi" w:hAnsiTheme="minorHAnsi" w:cstheme="minorBidi"/>
          <w:b/>
          <w:bCs/>
          <w:color w:val="0070C0"/>
        </w:rPr>
        <w:t>(Endast om de övriga ägarna inte kan närvara)</w:t>
      </w:r>
      <w:r w:rsidRPr="2AE9746B">
        <w:rPr>
          <w:rFonts w:asciiTheme="minorHAnsi" w:hAnsiTheme="minorHAnsi" w:cstheme="minorBidi"/>
          <w:b/>
          <w:bCs/>
          <w:color w:val="0070C0"/>
          <w:sz w:val="28"/>
          <w:szCs w:val="28"/>
        </w:rPr>
        <w:t xml:space="preserve"> </w:t>
      </w:r>
    </w:p>
    <w:p w14:paraId="7692722A" w14:textId="1553F6F8" w:rsidR="00743722" w:rsidRPr="00677A96" w:rsidRDefault="2AE9746B" w:rsidP="2AE9746B">
      <w:pPr>
        <w:pStyle w:val="Default"/>
        <w:spacing w:after="60" w:line="276" w:lineRule="auto"/>
        <w:rPr>
          <w:rFonts w:asciiTheme="minorHAnsi" w:hAnsiTheme="minorHAnsi" w:cstheme="minorBidi"/>
          <w:b/>
          <w:bCs/>
          <w:color w:val="FF0000"/>
        </w:rPr>
      </w:pPr>
      <w:r w:rsidRPr="2AE9746B">
        <w:rPr>
          <w:rFonts w:asciiTheme="minorHAnsi" w:eastAsiaTheme="minorEastAsia" w:hAnsiTheme="minorHAnsi" w:cstheme="minorBidi"/>
          <w:b/>
          <w:bCs/>
          <w:color w:val="auto"/>
        </w:rPr>
        <w:t xml:space="preserve">När: </w:t>
      </w:r>
      <w:proofErr w:type="gramStart"/>
      <w:r w:rsidR="00617B6A">
        <w:rPr>
          <w:rFonts w:asciiTheme="minorHAnsi" w:eastAsiaTheme="minorEastAsia" w:hAnsiTheme="minorHAnsi" w:cstheme="minorBidi"/>
          <w:b/>
          <w:bCs/>
          <w:color w:val="auto"/>
        </w:rPr>
        <w:t>Tors</w:t>
      </w:r>
      <w:r w:rsidRPr="2AE9746B">
        <w:rPr>
          <w:rFonts w:asciiTheme="minorHAnsi" w:eastAsiaTheme="minorEastAsia" w:hAnsiTheme="minorHAnsi" w:cstheme="minorBidi"/>
          <w:b/>
          <w:bCs/>
          <w:color w:val="auto"/>
        </w:rPr>
        <w:t>dag</w:t>
      </w:r>
      <w:proofErr w:type="gramEnd"/>
      <w:r w:rsidRPr="2AE9746B">
        <w:rPr>
          <w:rFonts w:asciiTheme="minorHAnsi" w:eastAsiaTheme="minorEastAsia" w:hAnsiTheme="minorHAnsi" w:cstheme="minorBidi"/>
          <w:b/>
          <w:bCs/>
          <w:color w:val="auto"/>
        </w:rPr>
        <w:t xml:space="preserve"> den </w:t>
      </w:r>
      <w:r w:rsidRPr="00617B6A">
        <w:rPr>
          <w:rFonts w:asciiTheme="minorHAnsi" w:eastAsiaTheme="minorEastAsia" w:hAnsiTheme="minorHAnsi" w:cstheme="minorBidi"/>
          <w:b/>
          <w:bCs/>
          <w:color w:val="auto"/>
        </w:rPr>
        <w:t>2</w:t>
      </w:r>
      <w:r w:rsidR="0046372E">
        <w:rPr>
          <w:rFonts w:asciiTheme="minorHAnsi" w:eastAsiaTheme="minorEastAsia" w:hAnsiTheme="minorHAnsi" w:cstheme="minorBidi"/>
          <w:b/>
          <w:bCs/>
          <w:color w:val="auto"/>
        </w:rPr>
        <w:t>7</w:t>
      </w:r>
      <w:r w:rsidRPr="00617B6A">
        <w:rPr>
          <w:rFonts w:asciiTheme="minorHAnsi" w:eastAsiaTheme="minorEastAsia" w:hAnsiTheme="minorHAnsi" w:cstheme="minorBidi"/>
          <w:b/>
          <w:bCs/>
          <w:color w:val="auto"/>
        </w:rPr>
        <w:t xml:space="preserve"> mars kl. 18.30. </w:t>
      </w:r>
      <w:r w:rsidRPr="2AE9746B">
        <w:rPr>
          <w:rFonts w:asciiTheme="minorHAnsi" w:hAnsiTheme="minorHAnsi" w:cstheme="minorBidi"/>
          <w:b/>
          <w:bCs/>
        </w:rPr>
        <w:t xml:space="preserve">Var: </w:t>
      </w:r>
      <w:proofErr w:type="spellStart"/>
      <w:r w:rsidRPr="2AE9746B">
        <w:rPr>
          <w:rFonts w:asciiTheme="minorHAnsi" w:hAnsiTheme="minorHAnsi" w:cstheme="minorBidi"/>
          <w:b/>
          <w:bCs/>
          <w:color w:val="auto"/>
        </w:rPr>
        <w:t>Lerjedalens</w:t>
      </w:r>
      <w:proofErr w:type="spellEnd"/>
      <w:r w:rsidRPr="2AE9746B">
        <w:rPr>
          <w:rFonts w:asciiTheme="minorHAnsi" w:hAnsiTheme="minorHAnsi" w:cstheme="minorBidi"/>
          <w:b/>
          <w:bCs/>
          <w:color w:val="auto"/>
        </w:rPr>
        <w:t xml:space="preserve"> Golfklubb, Kroksjövägen 1.</w:t>
      </w:r>
    </w:p>
    <w:p w14:paraId="7979439A" w14:textId="77777777" w:rsidR="00743722" w:rsidRPr="00677A96" w:rsidRDefault="00743722" w:rsidP="00850C26">
      <w:pPr>
        <w:pStyle w:val="Default"/>
        <w:spacing w:line="360" w:lineRule="auto"/>
        <w:rPr>
          <w:rFonts w:asciiTheme="minorHAnsi" w:hAnsiTheme="minorHAnsi" w:cstheme="minorHAnsi"/>
          <w:szCs w:val="36"/>
        </w:rPr>
      </w:pPr>
      <w:r w:rsidRPr="00677A96">
        <w:rPr>
          <w:rFonts w:asciiTheme="minorHAnsi" w:hAnsiTheme="minorHAnsi" w:cstheme="minorHAnsi"/>
          <w:b/>
          <w:bCs/>
          <w:szCs w:val="36"/>
        </w:rPr>
        <w:t xml:space="preserve">Dagordning </w:t>
      </w:r>
    </w:p>
    <w:p w14:paraId="00072124" w14:textId="77777777" w:rsidR="00743722" w:rsidRPr="00677A96" w:rsidRDefault="00743722" w:rsidP="223963C0">
      <w:pPr>
        <w:pStyle w:val="Default"/>
        <w:tabs>
          <w:tab w:val="left" w:pos="1276"/>
        </w:tabs>
        <w:spacing w:line="360" w:lineRule="auto"/>
        <w:ind w:left="720"/>
        <w:rPr>
          <w:rFonts w:asciiTheme="minorHAnsi" w:hAnsiTheme="minorHAnsi" w:cstheme="minorBidi"/>
        </w:rPr>
      </w:pPr>
      <w:r w:rsidRPr="223963C0">
        <w:rPr>
          <w:rFonts w:asciiTheme="minorHAnsi" w:hAnsiTheme="minorHAnsi" w:cstheme="minorBidi"/>
          <w:b/>
          <w:bCs/>
        </w:rPr>
        <w:t xml:space="preserve">§ 1 </w:t>
      </w:r>
      <w:r w:rsidR="003E66D6" w:rsidRPr="00677A96">
        <w:rPr>
          <w:rFonts w:asciiTheme="minorHAnsi" w:hAnsiTheme="minorHAnsi" w:cstheme="minorHAnsi"/>
          <w:b/>
          <w:bCs/>
          <w:szCs w:val="23"/>
        </w:rPr>
        <w:tab/>
      </w:r>
      <w:r w:rsidR="00B032BF" w:rsidRPr="223963C0">
        <w:rPr>
          <w:rFonts w:asciiTheme="minorHAnsi" w:hAnsiTheme="minorHAnsi" w:cstheme="minorBidi"/>
          <w:b/>
          <w:bCs/>
        </w:rPr>
        <w:t>Val av ordförande för mötet.</w:t>
      </w:r>
    </w:p>
    <w:p w14:paraId="19BAAC4C" w14:textId="77777777" w:rsidR="00743722" w:rsidRPr="00677A96" w:rsidRDefault="00743722" w:rsidP="223963C0">
      <w:pPr>
        <w:pStyle w:val="Default"/>
        <w:tabs>
          <w:tab w:val="left" w:pos="1276"/>
        </w:tabs>
        <w:spacing w:line="360" w:lineRule="auto"/>
        <w:ind w:left="720"/>
        <w:rPr>
          <w:rFonts w:asciiTheme="minorHAnsi" w:hAnsiTheme="minorHAnsi" w:cstheme="minorBidi"/>
        </w:rPr>
      </w:pPr>
      <w:r w:rsidRPr="223963C0">
        <w:rPr>
          <w:rFonts w:asciiTheme="minorHAnsi" w:hAnsiTheme="minorHAnsi" w:cstheme="minorBidi"/>
          <w:b/>
          <w:bCs/>
        </w:rPr>
        <w:t xml:space="preserve">§ 2 </w:t>
      </w:r>
      <w:r w:rsidR="003E66D6" w:rsidRPr="00677A96">
        <w:rPr>
          <w:rFonts w:asciiTheme="minorHAnsi" w:hAnsiTheme="minorHAnsi" w:cstheme="minorHAnsi"/>
          <w:b/>
          <w:bCs/>
          <w:szCs w:val="23"/>
        </w:rPr>
        <w:tab/>
      </w:r>
      <w:r w:rsidR="00B032BF" w:rsidRPr="223963C0">
        <w:rPr>
          <w:rFonts w:asciiTheme="minorHAnsi" w:hAnsiTheme="minorHAnsi" w:cstheme="minorBidi"/>
          <w:b/>
          <w:bCs/>
        </w:rPr>
        <w:t>Val av sekreterare för mötet.</w:t>
      </w:r>
    </w:p>
    <w:p w14:paraId="6DE04F31" w14:textId="77777777" w:rsidR="00743722" w:rsidRPr="00677A96" w:rsidRDefault="00743722" w:rsidP="223963C0">
      <w:pPr>
        <w:pStyle w:val="Default"/>
        <w:tabs>
          <w:tab w:val="left" w:pos="1276"/>
        </w:tabs>
        <w:spacing w:line="360" w:lineRule="auto"/>
        <w:ind w:left="720"/>
        <w:rPr>
          <w:rFonts w:asciiTheme="minorHAnsi" w:hAnsiTheme="minorHAnsi" w:cstheme="minorBidi"/>
        </w:rPr>
      </w:pPr>
      <w:r w:rsidRPr="223963C0">
        <w:rPr>
          <w:rFonts w:asciiTheme="minorHAnsi" w:hAnsiTheme="minorHAnsi" w:cstheme="minorBidi"/>
          <w:b/>
          <w:bCs/>
        </w:rPr>
        <w:t xml:space="preserve">§ 3 </w:t>
      </w:r>
      <w:r w:rsidR="003E66D6" w:rsidRPr="00677A96">
        <w:rPr>
          <w:rFonts w:asciiTheme="minorHAnsi" w:hAnsiTheme="minorHAnsi" w:cstheme="minorHAnsi"/>
          <w:b/>
          <w:bCs/>
          <w:szCs w:val="23"/>
        </w:rPr>
        <w:tab/>
      </w:r>
      <w:r w:rsidR="00B032BF" w:rsidRPr="223963C0">
        <w:rPr>
          <w:rFonts w:asciiTheme="minorHAnsi" w:hAnsiTheme="minorHAnsi" w:cstheme="minorBidi"/>
          <w:b/>
          <w:bCs/>
        </w:rPr>
        <w:t>Val av två justeringsmän.</w:t>
      </w:r>
    </w:p>
    <w:p w14:paraId="6C49D2FF" w14:textId="28AF20AE" w:rsidR="00743722" w:rsidRPr="00677A96" w:rsidRDefault="00743722" w:rsidP="23A11723">
      <w:pPr>
        <w:pStyle w:val="Default"/>
        <w:tabs>
          <w:tab w:val="left" w:pos="1276"/>
        </w:tabs>
        <w:spacing w:line="360" w:lineRule="auto"/>
        <w:ind w:left="720"/>
        <w:rPr>
          <w:rFonts w:asciiTheme="minorHAnsi" w:hAnsiTheme="minorHAnsi" w:cstheme="minorBidi"/>
        </w:rPr>
      </w:pPr>
      <w:r w:rsidRPr="23A11723">
        <w:rPr>
          <w:rFonts w:asciiTheme="minorHAnsi" w:eastAsiaTheme="minorEastAsia" w:hAnsiTheme="minorHAnsi" w:cstheme="minorBidi"/>
          <w:b/>
          <w:bCs/>
        </w:rPr>
        <w:t xml:space="preserve">§ 4 </w:t>
      </w:r>
      <w:r w:rsidR="003E66D6" w:rsidRPr="00677A96">
        <w:rPr>
          <w:rFonts w:asciiTheme="minorHAnsi" w:hAnsiTheme="minorHAnsi" w:cstheme="minorHAnsi"/>
          <w:b/>
          <w:bCs/>
          <w:szCs w:val="23"/>
        </w:rPr>
        <w:tab/>
      </w:r>
      <w:r w:rsidRPr="23A11723">
        <w:rPr>
          <w:rFonts w:asciiTheme="minorHAnsi" w:eastAsiaTheme="minorEastAsia" w:hAnsiTheme="minorHAnsi" w:cstheme="minorBidi"/>
          <w:b/>
          <w:bCs/>
        </w:rPr>
        <w:t>Styrelsens och revisorernas berä</w:t>
      </w:r>
      <w:r w:rsidR="00027D07" w:rsidRPr="23A11723">
        <w:rPr>
          <w:rFonts w:asciiTheme="minorHAnsi" w:eastAsiaTheme="minorEastAsia" w:hAnsiTheme="minorHAnsi" w:cstheme="minorBidi"/>
          <w:b/>
          <w:bCs/>
        </w:rPr>
        <w:t>ttelse för verksamhetsåret 20</w:t>
      </w:r>
      <w:r w:rsidR="00E77AB2">
        <w:rPr>
          <w:rFonts w:asciiTheme="minorHAnsi" w:eastAsiaTheme="minorEastAsia" w:hAnsiTheme="minorHAnsi" w:cstheme="minorBidi"/>
          <w:b/>
          <w:bCs/>
        </w:rPr>
        <w:t>2</w:t>
      </w:r>
      <w:r w:rsidR="0046372E">
        <w:rPr>
          <w:rFonts w:asciiTheme="minorHAnsi" w:eastAsiaTheme="minorEastAsia" w:hAnsiTheme="minorHAnsi" w:cstheme="minorBidi"/>
          <w:b/>
          <w:bCs/>
        </w:rPr>
        <w:t>4</w:t>
      </w:r>
      <w:r w:rsidR="00B032BF" w:rsidRPr="23A11723">
        <w:rPr>
          <w:rFonts w:asciiTheme="minorHAnsi" w:eastAsiaTheme="minorEastAsia" w:hAnsiTheme="minorHAnsi" w:cstheme="minorBidi"/>
          <w:b/>
          <w:bCs/>
        </w:rPr>
        <w:t>.</w:t>
      </w:r>
    </w:p>
    <w:p w14:paraId="2EB9C6B4" w14:textId="7C4FDB51" w:rsidR="00743722" w:rsidRPr="00677A96" w:rsidRDefault="13AD3DEF" w:rsidP="72161378">
      <w:pPr>
        <w:pStyle w:val="Default"/>
        <w:tabs>
          <w:tab w:val="left" w:pos="1276"/>
        </w:tabs>
        <w:spacing w:line="360" w:lineRule="auto"/>
        <w:ind w:left="1276"/>
        <w:rPr>
          <w:rFonts w:asciiTheme="minorHAnsi" w:hAnsiTheme="minorHAnsi" w:cstheme="minorBidi"/>
        </w:rPr>
      </w:pPr>
      <w:r w:rsidRPr="13AD3DEF">
        <w:rPr>
          <w:rFonts w:asciiTheme="minorHAnsi" w:hAnsiTheme="minorHAnsi" w:cstheme="minorBidi"/>
        </w:rPr>
        <w:t xml:space="preserve">Verksamhetsberättelse 2024 finns på hemsidan </w:t>
      </w:r>
      <w:hyperlink r:id="rId7">
        <w:r w:rsidRPr="13AD3DEF">
          <w:rPr>
            <w:rFonts w:asciiTheme="minorHAnsi" w:hAnsiTheme="minorHAnsi" w:cstheme="minorBidi"/>
            <w:color w:val="0070C0"/>
          </w:rPr>
          <w:t>www.knipared.se</w:t>
        </w:r>
      </w:hyperlink>
      <w:r w:rsidRPr="13AD3DEF">
        <w:rPr>
          <w:rFonts w:asciiTheme="minorHAnsi" w:hAnsiTheme="minorHAnsi" w:cstheme="minorBidi"/>
          <w:color w:val="0070C0"/>
        </w:rPr>
        <w:t>.</w:t>
      </w:r>
      <w:r w:rsidRPr="13AD3DEF">
        <w:rPr>
          <w:rFonts w:asciiTheme="minorHAnsi" w:hAnsiTheme="minorHAnsi" w:cstheme="minorBidi"/>
        </w:rPr>
        <w:t xml:space="preserve"> (under dokument/protokoll). 2024 årsresultat kommer att regleras mot fonden för framtida investering och underhåll.</w:t>
      </w:r>
    </w:p>
    <w:p w14:paraId="5C1BF0EE" w14:textId="32BE6A6C" w:rsidR="00743722" w:rsidRPr="00677A96" w:rsidRDefault="00743722" w:rsidP="23A11723">
      <w:pPr>
        <w:pStyle w:val="Default"/>
        <w:tabs>
          <w:tab w:val="left" w:pos="1276"/>
        </w:tabs>
        <w:spacing w:line="360" w:lineRule="auto"/>
        <w:ind w:left="720"/>
        <w:rPr>
          <w:rFonts w:asciiTheme="minorHAnsi" w:hAnsiTheme="minorHAnsi" w:cstheme="minorBidi"/>
        </w:rPr>
      </w:pPr>
      <w:r w:rsidRPr="23A11723">
        <w:rPr>
          <w:rFonts w:asciiTheme="minorHAnsi" w:eastAsiaTheme="minorEastAsia" w:hAnsiTheme="minorHAnsi" w:cstheme="minorBidi"/>
          <w:b/>
          <w:bCs/>
        </w:rPr>
        <w:t xml:space="preserve">§ 5 </w:t>
      </w:r>
      <w:r w:rsidR="003E66D6" w:rsidRPr="00677A96">
        <w:rPr>
          <w:rFonts w:asciiTheme="minorHAnsi" w:hAnsiTheme="minorHAnsi" w:cstheme="minorHAnsi"/>
          <w:b/>
          <w:bCs/>
          <w:szCs w:val="23"/>
        </w:rPr>
        <w:tab/>
      </w:r>
      <w:r w:rsidRPr="23A11723">
        <w:rPr>
          <w:rFonts w:asciiTheme="minorHAnsi" w:eastAsiaTheme="minorEastAsia" w:hAnsiTheme="minorHAnsi" w:cstheme="minorBidi"/>
          <w:b/>
          <w:bCs/>
        </w:rPr>
        <w:t>Frågan om ansvarsfrihet för sty</w:t>
      </w:r>
      <w:r w:rsidR="00B032BF" w:rsidRPr="23A11723">
        <w:rPr>
          <w:rFonts w:asciiTheme="minorHAnsi" w:eastAsiaTheme="minorEastAsia" w:hAnsiTheme="minorHAnsi" w:cstheme="minorBidi"/>
          <w:b/>
          <w:bCs/>
        </w:rPr>
        <w:t xml:space="preserve">relsen för verksamhetsåret </w:t>
      </w:r>
      <w:r w:rsidR="00027D07" w:rsidRPr="23A11723">
        <w:rPr>
          <w:rFonts w:asciiTheme="minorHAnsi" w:eastAsiaTheme="minorEastAsia" w:hAnsiTheme="minorHAnsi" w:cstheme="minorBidi"/>
          <w:b/>
          <w:bCs/>
        </w:rPr>
        <w:t>20</w:t>
      </w:r>
      <w:r w:rsidR="00E77AB2">
        <w:rPr>
          <w:rFonts w:asciiTheme="minorHAnsi" w:eastAsiaTheme="minorEastAsia" w:hAnsiTheme="minorHAnsi" w:cstheme="minorBidi"/>
          <w:b/>
          <w:bCs/>
        </w:rPr>
        <w:t>2</w:t>
      </w:r>
      <w:r w:rsidR="0046372E">
        <w:rPr>
          <w:rFonts w:asciiTheme="minorHAnsi" w:eastAsiaTheme="minorEastAsia" w:hAnsiTheme="minorHAnsi" w:cstheme="minorBidi"/>
          <w:b/>
          <w:bCs/>
        </w:rPr>
        <w:t>4</w:t>
      </w:r>
      <w:r w:rsidR="00B032BF" w:rsidRPr="23A11723">
        <w:rPr>
          <w:rFonts w:asciiTheme="minorHAnsi" w:eastAsiaTheme="minorEastAsia" w:hAnsiTheme="minorHAnsi" w:cstheme="minorBidi"/>
          <w:b/>
          <w:bCs/>
        </w:rPr>
        <w:t>.</w:t>
      </w:r>
    </w:p>
    <w:p w14:paraId="67E48DCC" w14:textId="531C3F2A" w:rsidR="55F043C3" w:rsidRDefault="55F043C3" w:rsidP="00192C99">
      <w:pPr>
        <w:pStyle w:val="Default"/>
        <w:tabs>
          <w:tab w:val="left" w:pos="1276"/>
        </w:tabs>
        <w:spacing w:line="360" w:lineRule="auto"/>
        <w:ind w:left="720"/>
        <w:rPr>
          <w:rFonts w:asciiTheme="minorHAnsi" w:hAnsiTheme="minorHAnsi" w:cstheme="minorBidi"/>
          <w:b/>
          <w:bCs/>
        </w:rPr>
      </w:pPr>
      <w:r w:rsidRPr="55F043C3">
        <w:rPr>
          <w:rFonts w:asciiTheme="minorHAnsi" w:hAnsiTheme="minorHAnsi" w:cstheme="minorBidi"/>
          <w:b/>
          <w:bCs/>
        </w:rPr>
        <w:t xml:space="preserve">§ 6 </w:t>
      </w:r>
      <w:r w:rsidR="00743722">
        <w:tab/>
      </w:r>
      <w:r w:rsidRPr="55F043C3">
        <w:rPr>
          <w:rFonts w:asciiTheme="minorHAnsi" w:hAnsiTheme="minorHAnsi" w:cstheme="minorBidi"/>
          <w:b/>
          <w:bCs/>
        </w:rPr>
        <w:t>Inkomna motioner från medlemmar.</w:t>
      </w:r>
    </w:p>
    <w:p w14:paraId="547F9D01" w14:textId="1BC79B26" w:rsidR="002E77A3" w:rsidRPr="002E77A3" w:rsidRDefault="5A4881D6" w:rsidP="0046372E">
      <w:pPr>
        <w:pStyle w:val="Default"/>
        <w:tabs>
          <w:tab w:val="left" w:pos="1276"/>
        </w:tabs>
        <w:spacing w:line="360" w:lineRule="auto"/>
        <w:ind w:left="720"/>
        <w:rPr>
          <w:rFonts w:asciiTheme="minorHAnsi" w:hAnsiTheme="minorHAnsi" w:cstheme="minorBidi"/>
        </w:rPr>
      </w:pPr>
      <w:r w:rsidRPr="0046372E">
        <w:rPr>
          <w:rFonts w:asciiTheme="minorHAnsi" w:hAnsiTheme="minorHAnsi" w:cstheme="minorBidi"/>
        </w:rPr>
        <w:t xml:space="preserve"> </w:t>
      </w:r>
      <w:r w:rsidR="0046372E">
        <w:rPr>
          <w:rFonts w:asciiTheme="minorHAnsi" w:hAnsiTheme="minorHAnsi" w:cstheme="minorBidi"/>
        </w:rPr>
        <w:t xml:space="preserve">         </w:t>
      </w:r>
      <w:r w:rsidR="0046372E" w:rsidRPr="0046372E">
        <w:rPr>
          <w:rFonts w:asciiTheme="minorHAnsi" w:hAnsiTheme="minorHAnsi" w:cstheme="minorBidi"/>
        </w:rPr>
        <w:t>Inga inkomna.</w:t>
      </w:r>
    </w:p>
    <w:p w14:paraId="0ED689B2" w14:textId="02694686" w:rsidR="00743722" w:rsidRPr="00677A96" w:rsidRDefault="09355A2E" w:rsidP="55F043C3">
      <w:pPr>
        <w:pStyle w:val="Default"/>
        <w:tabs>
          <w:tab w:val="left" w:pos="1276"/>
        </w:tabs>
        <w:spacing w:line="360" w:lineRule="auto"/>
        <w:ind w:left="720"/>
        <w:rPr>
          <w:rFonts w:asciiTheme="minorHAnsi" w:hAnsiTheme="minorHAnsi" w:cstheme="minorBidi"/>
        </w:rPr>
      </w:pPr>
      <w:r w:rsidRPr="09355A2E">
        <w:rPr>
          <w:rFonts w:asciiTheme="minorHAnsi" w:hAnsiTheme="minorHAnsi" w:cstheme="minorBidi"/>
          <w:b/>
          <w:bCs/>
        </w:rPr>
        <w:t xml:space="preserve">§ 7 </w:t>
      </w:r>
      <w:r w:rsidR="00743722">
        <w:tab/>
      </w:r>
      <w:r w:rsidRPr="09355A2E">
        <w:rPr>
          <w:rFonts w:asciiTheme="minorHAnsi" w:hAnsiTheme="minorHAnsi" w:cstheme="minorBidi"/>
          <w:b/>
          <w:bCs/>
        </w:rPr>
        <w:t>Beslut om arvode för nästkommande års styrelse, revisorer och valberedning</w:t>
      </w:r>
    </w:p>
    <w:p w14:paraId="18D95760" w14:textId="77777777" w:rsidR="00743722" w:rsidRPr="0046372E" w:rsidRDefault="003E66D6" w:rsidP="1952172A">
      <w:pPr>
        <w:pStyle w:val="Default"/>
        <w:tabs>
          <w:tab w:val="left" w:pos="1276"/>
        </w:tabs>
        <w:spacing w:line="360" w:lineRule="auto"/>
        <w:ind w:left="720"/>
        <w:rPr>
          <w:rFonts w:asciiTheme="minorHAnsi" w:hAnsiTheme="minorHAnsi" w:cstheme="minorBidi"/>
          <w:color w:val="000000" w:themeColor="text1"/>
        </w:rPr>
      </w:pPr>
      <w:r w:rsidRPr="00677A96">
        <w:rPr>
          <w:rFonts w:asciiTheme="minorHAnsi" w:hAnsiTheme="minorHAnsi" w:cstheme="minorHAnsi"/>
          <w:szCs w:val="23"/>
        </w:rPr>
        <w:tab/>
      </w:r>
      <w:r w:rsidR="00743722" w:rsidRPr="1952172A">
        <w:rPr>
          <w:rFonts w:asciiTheme="minorHAnsi" w:eastAsiaTheme="minorEastAsia" w:hAnsiTheme="minorHAnsi" w:cstheme="minorBidi"/>
          <w:color w:val="000000" w:themeColor="text1"/>
        </w:rPr>
        <w:t xml:space="preserve">Förslag: Styrelsearvode, </w:t>
      </w:r>
      <w:r w:rsidR="00343C9F" w:rsidRPr="1952172A">
        <w:rPr>
          <w:rFonts w:asciiTheme="minorHAnsi" w:eastAsiaTheme="minorEastAsia" w:hAnsiTheme="minorHAnsi" w:cstheme="minorBidi"/>
          <w:color w:val="000000" w:themeColor="text1"/>
        </w:rPr>
        <w:t xml:space="preserve">1,7 </w:t>
      </w:r>
      <w:r w:rsidR="00743722" w:rsidRPr="1952172A">
        <w:rPr>
          <w:rFonts w:asciiTheme="minorHAnsi" w:eastAsiaTheme="minorEastAsia" w:hAnsiTheme="minorHAnsi" w:cstheme="minorBidi"/>
          <w:color w:val="000000" w:themeColor="text1"/>
        </w:rPr>
        <w:t>prisbasbelopp 99 960</w:t>
      </w:r>
      <w:r w:rsidR="00027D07" w:rsidRPr="1952172A">
        <w:rPr>
          <w:rFonts w:asciiTheme="minorHAnsi" w:hAnsiTheme="minorHAnsi" w:cstheme="minorBidi"/>
          <w:color w:val="000000" w:themeColor="text1"/>
        </w:rPr>
        <w:t xml:space="preserve"> </w:t>
      </w:r>
      <w:r w:rsidR="00027D07" w:rsidRPr="1952172A">
        <w:rPr>
          <w:rFonts w:asciiTheme="minorHAnsi" w:eastAsiaTheme="minorEastAsia" w:hAnsiTheme="minorHAnsi" w:cstheme="minorBidi"/>
          <w:color w:val="000000" w:themeColor="text1"/>
        </w:rPr>
        <w:t>kr (2025</w:t>
      </w:r>
      <w:r w:rsidR="00B032BF" w:rsidRPr="1952172A">
        <w:rPr>
          <w:rFonts w:asciiTheme="minorHAnsi" w:eastAsiaTheme="minorEastAsia" w:hAnsiTheme="minorHAnsi" w:cstheme="minorBidi"/>
          <w:color w:val="000000" w:themeColor="text1"/>
        </w:rPr>
        <w:t>).</w:t>
      </w:r>
    </w:p>
    <w:p w14:paraId="62BE9A52" w14:textId="77777777" w:rsidR="00743722" w:rsidRPr="0046372E" w:rsidRDefault="003E66D6" w:rsidP="1952172A">
      <w:pPr>
        <w:pStyle w:val="Default"/>
        <w:tabs>
          <w:tab w:val="left" w:pos="1276"/>
        </w:tabs>
        <w:spacing w:line="360" w:lineRule="auto"/>
        <w:ind w:left="720"/>
        <w:rPr>
          <w:rFonts w:asciiTheme="minorHAnsi" w:eastAsiaTheme="minorEastAsia" w:hAnsiTheme="minorHAnsi" w:cstheme="minorBidi"/>
          <w:color w:val="000000" w:themeColor="text1"/>
        </w:rPr>
      </w:pPr>
      <w:r w:rsidRPr="0046372E">
        <w:rPr>
          <w:rFonts w:asciiTheme="minorHAnsi" w:hAnsiTheme="minorHAnsi" w:cstheme="minorHAnsi"/>
          <w:color w:val="FF0000"/>
          <w:szCs w:val="23"/>
        </w:rPr>
        <w:tab/>
      </w:r>
      <w:r w:rsidR="00743722" w:rsidRPr="1952172A">
        <w:rPr>
          <w:rFonts w:asciiTheme="minorHAnsi" w:eastAsiaTheme="minorEastAsia" w:hAnsiTheme="minorHAnsi" w:cstheme="minorBidi"/>
          <w:color w:val="000000" w:themeColor="text1"/>
        </w:rPr>
        <w:t xml:space="preserve">Revisorarvode, </w:t>
      </w:r>
      <w:r w:rsidR="00343C9F" w:rsidRPr="1952172A">
        <w:rPr>
          <w:rFonts w:asciiTheme="minorHAnsi" w:eastAsiaTheme="minorEastAsia" w:hAnsiTheme="minorHAnsi" w:cstheme="minorBidi"/>
          <w:color w:val="000000" w:themeColor="text1"/>
        </w:rPr>
        <w:t xml:space="preserve">5% av ett prisbasbelopp </w:t>
      </w:r>
      <w:r w:rsidR="00027D07" w:rsidRPr="1952172A">
        <w:rPr>
          <w:rFonts w:asciiTheme="minorHAnsi" w:hAnsiTheme="minorHAnsi" w:cstheme="minorBidi"/>
          <w:color w:val="000000" w:themeColor="text1"/>
        </w:rPr>
        <w:t xml:space="preserve">2 940 </w:t>
      </w:r>
      <w:r w:rsidR="00343C9F" w:rsidRPr="1952172A">
        <w:rPr>
          <w:rFonts w:asciiTheme="minorHAnsi" w:eastAsiaTheme="minorEastAsia" w:hAnsiTheme="minorHAnsi" w:cstheme="minorBidi"/>
          <w:color w:val="000000" w:themeColor="text1"/>
        </w:rPr>
        <w:t>kr</w:t>
      </w:r>
      <w:r w:rsidR="00B032BF" w:rsidRPr="1952172A">
        <w:rPr>
          <w:rFonts w:asciiTheme="minorHAnsi" w:eastAsiaTheme="minorEastAsia" w:hAnsiTheme="minorHAnsi" w:cstheme="minorBidi"/>
          <w:color w:val="000000" w:themeColor="text1"/>
        </w:rPr>
        <w:t>.</w:t>
      </w:r>
    </w:p>
    <w:p w14:paraId="275A5041" w14:textId="7FBE7893" w:rsidR="00343C9F" w:rsidRPr="0046372E" w:rsidRDefault="00343C9F" w:rsidP="1952172A">
      <w:pPr>
        <w:pStyle w:val="Default"/>
        <w:tabs>
          <w:tab w:val="left" w:pos="1276"/>
        </w:tabs>
        <w:spacing w:line="360" w:lineRule="auto"/>
        <w:ind w:left="720"/>
        <w:rPr>
          <w:rFonts w:asciiTheme="minorHAnsi" w:hAnsiTheme="minorHAnsi" w:cstheme="minorBidi"/>
          <w:color w:val="000000" w:themeColor="text1"/>
        </w:rPr>
      </w:pPr>
      <w:r w:rsidRPr="0046372E">
        <w:rPr>
          <w:rFonts w:asciiTheme="minorHAnsi" w:eastAsiaTheme="minorEastAsia" w:hAnsiTheme="minorHAnsi" w:cstheme="minorBidi"/>
          <w:color w:val="FF0000"/>
        </w:rPr>
        <w:tab/>
      </w:r>
      <w:r w:rsidRPr="1952172A">
        <w:rPr>
          <w:rFonts w:asciiTheme="minorHAnsi" w:eastAsiaTheme="minorEastAsia" w:hAnsiTheme="minorHAnsi" w:cstheme="minorBidi"/>
          <w:color w:val="000000" w:themeColor="text1"/>
        </w:rPr>
        <w:t>Valberedning, 5% av ett prisbasbelopp 2 940</w:t>
      </w:r>
      <w:r w:rsidR="00027D07" w:rsidRPr="1952172A">
        <w:rPr>
          <w:rFonts w:asciiTheme="minorHAnsi" w:hAnsiTheme="minorHAnsi" w:cstheme="minorBidi"/>
          <w:color w:val="000000" w:themeColor="text1"/>
        </w:rPr>
        <w:t xml:space="preserve"> </w:t>
      </w:r>
      <w:r w:rsidRPr="1952172A">
        <w:rPr>
          <w:rFonts w:asciiTheme="minorHAnsi" w:hAnsiTheme="minorHAnsi" w:cstheme="minorBidi"/>
          <w:color w:val="000000" w:themeColor="text1"/>
        </w:rPr>
        <w:t>kr</w:t>
      </w:r>
      <w:r w:rsidR="00B032BF" w:rsidRPr="1952172A">
        <w:rPr>
          <w:rFonts w:asciiTheme="minorHAnsi" w:hAnsiTheme="minorHAnsi" w:cstheme="minorBidi"/>
          <w:color w:val="000000" w:themeColor="text1"/>
        </w:rPr>
        <w:t>.</w:t>
      </w:r>
    </w:p>
    <w:p w14:paraId="6892CD9A" w14:textId="5FC9F147" w:rsidR="00343C9F" w:rsidRPr="0046372E" w:rsidRDefault="00161EAF" w:rsidP="1952172A">
      <w:pPr>
        <w:pStyle w:val="Default"/>
        <w:tabs>
          <w:tab w:val="left" w:pos="1276"/>
        </w:tabs>
        <w:spacing w:line="360" w:lineRule="auto"/>
        <w:rPr>
          <w:rFonts w:asciiTheme="minorHAnsi" w:hAnsiTheme="minorHAnsi" w:cstheme="minorBidi"/>
          <w:color w:val="000000" w:themeColor="text1"/>
          <w:highlight w:val="yellow"/>
        </w:rPr>
      </w:pPr>
      <w:r w:rsidRPr="0046372E">
        <w:rPr>
          <w:rFonts w:asciiTheme="minorHAnsi" w:hAnsiTheme="minorHAnsi" w:cstheme="minorBidi"/>
          <w:color w:val="FF0000"/>
        </w:rPr>
        <w:tab/>
      </w:r>
      <w:r w:rsidR="4EE1814E" w:rsidRPr="1952172A">
        <w:rPr>
          <w:rFonts w:asciiTheme="minorHAnsi" w:hAnsiTheme="minorHAnsi" w:cstheme="minorBidi"/>
          <w:color w:val="000000" w:themeColor="text1"/>
        </w:rPr>
        <w:t xml:space="preserve"> Arbetsgivaravgifter, 33 255 kr</w:t>
      </w:r>
    </w:p>
    <w:p w14:paraId="78A57055" w14:textId="002F86DB" w:rsidR="00743722" w:rsidRPr="00677A96" w:rsidRDefault="619E33F3" w:rsidP="619E33F3">
      <w:pPr>
        <w:pStyle w:val="Default"/>
        <w:tabs>
          <w:tab w:val="left" w:pos="993"/>
          <w:tab w:val="left" w:pos="1276"/>
        </w:tabs>
        <w:ind w:left="1275" w:hanging="555"/>
        <w:rPr>
          <w:rFonts w:asciiTheme="minorHAnsi" w:hAnsiTheme="minorHAnsi" w:cstheme="minorBidi"/>
        </w:rPr>
      </w:pPr>
      <w:r w:rsidRPr="619E33F3">
        <w:rPr>
          <w:rFonts w:asciiTheme="minorHAnsi" w:hAnsiTheme="minorHAnsi" w:cstheme="minorBidi"/>
          <w:b/>
          <w:bCs/>
        </w:rPr>
        <w:t xml:space="preserve">§ 8 </w:t>
      </w:r>
      <w:r w:rsidR="5A4881D6">
        <w:tab/>
      </w:r>
      <w:r w:rsidRPr="619E33F3">
        <w:rPr>
          <w:rFonts w:asciiTheme="minorHAnsi" w:hAnsiTheme="minorHAnsi" w:cstheme="minorBidi"/>
          <w:b/>
          <w:bCs/>
        </w:rPr>
        <w:t xml:space="preserve">Styrelsens förslag till utgifts- och inkomststat 2025, samt debiteringslängd för drift och utförande. </w:t>
      </w:r>
    </w:p>
    <w:p w14:paraId="6E738C82" w14:textId="2BE1C35C" w:rsidR="00743722" w:rsidRPr="00677A96" w:rsidRDefault="4557C4C9" w:rsidP="64C9220A">
      <w:pPr>
        <w:pStyle w:val="Default"/>
        <w:tabs>
          <w:tab w:val="left" w:pos="1276"/>
        </w:tabs>
        <w:spacing w:before="120"/>
        <w:ind w:left="720"/>
        <w:rPr>
          <w:color w:val="FF0000"/>
        </w:rPr>
      </w:pPr>
      <w:r w:rsidRPr="4557C4C9">
        <w:rPr>
          <w:rFonts w:asciiTheme="minorHAnsi" w:hAnsiTheme="minorHAnsi" w:cstheme="minorBidi"/>
        </w:rPr>
        <w:t xml:space="preserve">           </w:t>
      </w:r>
      <w:r w:rsidRPr="4557C4C9">
        <w:rPr>
          <w:rFonts w:ascii="Calibri" w:eastAsia="Calibri" w:hAnsi="Calibri" w:cs="Calibri"/>
          <w:color w:val="000000" w:themeColor="text1"/>
        </w:rPr>
        <w:t xml:space="preserve">Förslag: Höjning av årsavgiften med </w:t>
      </w:r>
      <w:r w:rsidR="0046372E">
        <w:rPr>
          <w:rFonts w:ascii="Calibri" w:eastAsia="Calibri" w:hAnsi="Calibri" w:cs="Calibri"/>
          <w:color w:val="auto"/>
        </w:rPr>
        <w:t>1</w:t>
      </w:r>
      <w:r w:rsidRPr="4557C4C9">
        <w:rPr>
          <w:rFonts w:ascii="Calibri" w:eastAsia="Calibri" w:hAnsi="Calibri" w:cs="Calibri"/>
          <w:color w:val="auto"/>
        </w:rPr>
        <w:t xml:space="preserve">00 kronor till 3 </w:t>
      </w:r>
      <w:r w:rsidR="0046372E">
        <w:rPr>
          <w:rFonts w:ascii="Calibri" w:eastAsia="Calibri" w:hAnsi="Calibri" w:cs="Calibri"/>
          <w:color w:val="auto"/>
        </w:rPr>
        <w:t>3</w:t>
      </w:r>
      <w:r w:rsidRPr="4557C4C9">
        <w:rPr>
          <w:rFonts w:ascii="Calibri" w:eastAsia="Calibri" w:hAnsi="Calibri" w:cs="Calibri"/>
          <w:color w:val="auto"/>
        </w:rPr>
        <w:t>00 kronor.</w:t>
      </w:r>
    </w:p>
    <w:p w14:paraId="2E88CF33" w14:textId="6B6DC5C8" w:rsidR="00743722" w:rsidRPr="00677A96" w:rsidRDefault="00EA699C" w:rsidP="00EA699C">
      <w:pPr>
        <w:pStyle w:val="Default"/>
        <w:tabs>
          <w:tab w:val="left" w:pos="1276"/>
        </w:tabs>
        <w:spacing w:before="120"/>
        <w:rPr>
          <w:rFonts w:asciiTheme="minorHAnsi" w:hAnsiTheme="minorHAnsi" w:cstheme="minorBidi"/>
        </w:rPr>
      </w:pPr>
      <w:r>
        <w:rPr>
          <w:rFonts w:asciiTheme="minorHAnsi" w:hAnsiTheme="minorHAnsi" w:cstheme="minorBidi"/>
        </w:rPr>
        <w:t xml:space="preserve">                        </w:t>
      </w:r>
      <w:r w:rsidR="7A193F1C" w:rsidRPr="7A193F1C">
        <w:rPr>
          <w:rFonts w:asciiTheme="minorHAnsi" w:hAnsiTheme="minorHAnsi" w:cstheme="minorBidi"/>
        </w:rPr>
        <w:t xml:space="preserve">Se hemsida </w:t>
      </w:r>
      <w:r w:rsidR="7A193F1C" w:rsidRPr="7A193F1C">
        <w:rPr>
          <w:rFonts w:asciiTheme="minorHAnsi" w:hAnsiTheme="minorHAnsi" w:cstheme="minorBidi"/>
          <w:color w:val="0070C0"/>
        </w:rPr>
        <w:t>www.knipared.se</w:t>
      </w:r>
      <w:r w:rsidR="7A193F1C" w:rsidRPr="7A193F1C">
        <w:rPr>
          <w:rFonts w:asciiTheme="minorHAnsi" w:hAnsiTheme="minorHAnsi" w:cstheme="minorBidi"/>
        </w:rPr>
        <w:t xml:space="preserve"> (fliken protokoll).</w:t>
      </w:r>
    </w:p>
    <w:p w14:paraId="16C5DC17" w14:textId="77777777" w:rsidR="00343C9F" w:rsidRPr="00677A96" w:rsidRDefault="00343C9F" w:rsidP="00682E25">
      <w:pPr>
        <w:pStyle w:val="Default"/>
        <w:tabs>
          <w:tab w:val="left" w:pos="1276"/>
        </w:tabs>
        <w:spacing w:before="120" w:line="360" w:lineRule="auto"/>
        <w:ind w:left="720"/>
        <w:rPr>
          <w:rFonts w:asciiTheme="minorHAnsi" w:hAnsiTheme="minorHAnsi" w:cstheme="minorHAnsi"/>
          <w:szCs w:val="23"/>
        </w:rPr>
      </w:pPr>
      <w:r w:rsidRPr="00677A96">
        <w:rPr>
          <w:rFonts w:asciiTheme="minorHAnsi" w:hAnsiTheme="minorHAnsi" w:cstheme="minorHAnsi"/>
          <w:szCs w:val="23"/>
        </w:rPr>
        <w:tab/>
        <w:t>Debiteringslängd tillgänglig på mötet.</w:t>
      </w:r>
    </w:p>
    <w:p w14:paraId="22B9C87D" w14:textId="7A87D163" w:rsidR="00743722" w:rsidRPr="00677A96" w:rsidRDefault="09355A2E" w:rsidP="09355A2E">
      <w:pPr>
        <w:pStyle w:val="Default"/>
        <w:tabs>
          <w:tab w:val="left" w:pos="1276"/>
        </w:tabs>
        <w:spacing w:line="360" w:lineRule="auto"/>
        <w:ind w:left="1276" w:hanging="567"/>
        <w:rPr>
          <w:rFonts w:asciiTheme="minorHAnsi" w:eastAsiaTheme="minorEastAsia" w:hAnsiTheme="minorHAnsi" w:cstheme="minorBidi"/>
          <w:b/>
          <w:bCs/>
        </w:rPr>
      </w:pPr>
      <w:r w:rsidRPr="09355A2E">
        <w:rPr>
          <w:rFonts w:asciiTheme="minorHAnsi" w:eastAsiaTheme="minorEastAsia" w:hAnsiTheme="minorHAnsi" w:cstheme="minorBidi"/>
          <w:b/>
          <w:bCs/>
        </w:rPr>
        <w:t xml:space="preserve">§ 9 </w:t>
      </w:r>
      <w:r w:rsidR="00743722">
        <w:tab/>
      </w:r>
      <w:r w:rsidRPr="09355A2E">
        <w:rPr>
          <w:rFonts w:asciiTheme="minorHAnsi" w:eastAsiaTheme="minorEastAsia" w:hAnsiTheme="minorHAnsi" w:cstheme="minorBidi"/>
          <w:b/>
          <w:bCs/>
        </w:rPr>
        <w:t xml:space="preserve">Val av ordförande (1 år), </w:t>
      </w:r>
      <w:r w:rsidR="0046372E">
        <w:rPr>
          <w:rFonts w:asciiTheme="minorHAnsi" w:eastAsiaTheme="minorEastAsia" w:hAnsiTheme="minorHAnsi" w:cstheme="minorBidi"/>
          <w:b/>
          <w:bCs/>
        </w:rPr>
        <w:t>2</w:t>
      </w:r>
      <w:r w:rsidRPr="09355A2E">
        <w:rPr>
          <w:rFonts w:asciiTheme="minorHAnsi" w:eastAsiaTheme="minorEastAsia" w:hAnsiTheme="minorHAnsi" w:cstheme="minorBidi"/>
          <w:b/>
          <w:bCs/>
        </w:rPr>
        <w:t xml:space="preserve"> styrelseleda</w:t>
      </w:r>
      <w:r w:rsidR="00D10228">
        <w:rPr>
          <w:rFonts w:asciiTheme="minorHAnsi" w:eastAsiaTheme="minorEastAsia" w:hAnsiTheme="minorHAnsi" w:cstheme="minorBidi"/>
          <w:b/>
          <w:bCs/>
        </w:rPr>
        <w:t>m</w:t>
      </w:r>
      <w:r w:rsidR="00F9411B">
        <w:rPr>
          <w:rFonts w:asciiTheme="minorHAnsi" w:eastAsiaTheme="minorEastAsia" w:hAnsiTheme="minorHAnsi" w:cstheme="minorBidi"/>
          <w:b/>
          <w:bCs/>
        </w:rPr>
        <w:t>ö</w:t>
      </w:r>
      <w:r w:rsidR="002465A8">
        <w:rPr>
          <w:rFonts w:asciiTheme="minorHAnsi" w:eastAsiaTheme="minorEastAsia" w:hAnsiTheme="minorHAnsi" w:cstheme="minorBidi"/>
          <w:b/>
          <w:bCs/>
        </w:rPr>
        <w:t>t</w:t>
      </w:r>
      <w:r w:rsidR="00F9411B">
        <w:rPr>
          <w:rFonts w:asciiTheme="minorHAnsi" w:eastAsiaTheme="minorEastAsia" w:hAnsiTheme="minorHAnsi" w:cstheme="minorBidi"/>
          <w:b/>
          <w:bCs/>
        </w:rPr>
        <w:t>er</w:t>
      </w:r>
      <w:r w:rsidRPr="09355A2E">
        <w:rPr>
          <w:rFonts w:asciiTheme="minorHAnsi" w:eastAsiaTheme="minorEastAsia" w:hAnsiTheme="minorHAnsi" w:cstheme="minorBidi"/>
          <w:b/>
          <w:bCs/>
        </w:rPr>
        <w:t xml:space="preserve"> (2 år) samt 3 suppleanter (1 år).</w:t>
      </w:r>
    </w:p>
    <w:p w14:paraId="7789E53F" w14:textId="3466E801" w:rsidR="00743722" w:rsidRPr="00677A96" w:rsidRDefault="6ECE1982" w:rsidP="00161EAF">
      <w:pPr>
        <w:pStyle w:val="Default"/>
        <w:tabs>
          <w:tab w:val="left" w:pos="1276"/>
        </w:tabs>
        <w:spacing w:line="360" w:lineRule="auto"/>
        <w:ind w:left="1276" w:hanging="567"/>
        <w:rPr>
          <w:rFonts w:asciiTheme="minorHAnsi" w:hAnsiTheme="minorHAnsi" w:cstheme="minorBidi"/>
          <w:b/>
          <w:bCs/>
        </w:rPr>
      </w:pPr>
      <w:r w:rsidRPr="6ECE1982">
        <w:rPr>
          <w:rFonts w:asciiTheme="minorHAnsi" w:hAnsiTheme="minorHAnsi" w:cstheme="minorBidi"/>
          <w:b/>
          <w:bCs/>
        </w:rPr>
        <w:t xml:space="preserve">§10 </w:t>
      </w:r>
      <w:r w:rsidR="00743722">
        <w:tab/>
      </w:r>
      <w:r w:rsidRPr="6ECE1982">
        <w:rPr>
          <w:rFonts w:asciiTheme="minorHAnsi" w:hAnsiTheme="minorHAnsi" w:cstheme="minorBidi"/>
          <w:b/>
          <w:bCs/>
        </w:rPr>
        <w:t xml:space="preserve">Val av </w:t>
      </w:r>
      <w:r w:rsidR="0046372E">
        <w:rPr>
          <w:rFonts w:asciiTheme="minorHAnsi" w:hAnsiTheme="minorHAnsi" w:cstheme="minorBidi"/>
          <w:b/>
          <w:bCs/>
        </w:rPr>
        <w:t xml:space="preserve">revisor (2 år) och </w:t>
      </w:r>
      <w:r w:rsidRPr="6ECE1982">
        <w:rPr>
          <w:rFonts w:asciiTheme="minorHAnsi" w:hAnsiTheme="minorHAnsi" w:cstheme="minorBidi"/>
          <w:b/>
          <w:bCs/>
        </w:rPr>
        <w:t>revisorssuppleant (1 år).</w:t>
      </w:r>
    </w:p>
    <w:p w14:paraId="1321325C" w14:textId="77777777" w:rsidR="00161EAF" w:rsidRPr="00161EAF" w:rsidRDefault="00743722" w:rsidP="00161EAF">
      <w:pPr>
        <w:pStyle w:val="Default"/>
        <w:tabs>
          <w:tab w:val="left" w:pos="1276"/>
        </w:tabs>
        <w:spacing w:line="360" w:lineRule="auto"/>
        <w:ind w:left="720"/>
        <w:rPr>
          <w:rFonts w:asciiTheme="minorHAnsi" w:hAnsiTheme="minorHAnsi" w:cstheme="minorBidi"/>
          <w:b/>
          <w:bCs/>
        </w:rPr>
      </w:pPr>
      <w:r w:rsidRPr="4EE1814E">
        <w:rPr>
          <w:rFonts w:asciiTheme="minorHAnsi" w:hAnsiTheme="minorHAnsi" w:cstheme="minorBidi"/>
          <w:b/>
          <w:bCs/>
        </w:rPr>
        <w:t xml:space="preserve">§11 </w:t>
      </w:r>
      <w:r w:rsidR="003E66D6" w:rsidRPr="00677A96">
        <w:rPr>
          <w:rFonts w:asciiTheme="minorHAnsi" w:hAnsiTheme="minorHAnsi" w:cstheme="minorHAnsi"/>
          <w:b/>
          <w:bCs/>
          <w:szCs w:val="23"/>
        </w:rPr>
        <w:tab/>
      </w:r>
      <w:r w:rsidRPr="4EE1814E">
        <w:rPr>
          <w:rFonts w:asciiTheme="minorHAnsi" w:hAnsiTheme="minorHAnsi" w:cstheme="minorBidi"/>
          <w:b/>
          <w:bCs/>
        </w:rPr>
        <w:t>Val av valberedning 1 person (2</w:t>
      </w:r>
      <w:r w:rsidR="00B53590" w:rsidRPr="4EE1814E">
        <w:rPr>
          <w:rFonts w:asciiTheme="minorHAnsi" w:hAnsiTheme="minorHAnsi" w:cstheme="minorBidi"/>
          <w:b/>
          <w:bCs/>
        </w:rPr>
        <w:t xml:space="preserve"> </w:t>
      </w:r>
      <w:r w:rsidR="00161EAF">
        <w:rPr>
          <w:rFonts w:asciiTheme="minorHAnsi" w:hAnsiTheme="minorHAnsi" w:cstheme="minorBidi"/>
          <w:b/>
          <w:bCs/>
        </w:rPr>
        <w:t>år).</w:t>
      </w:r>
    </w:p>
    <w:p w14:paraId="05C64320" w14:textId="562FDDC5" w:rsidR="00743722" w:rsidRDefault="00743722" w:rsidP="00161EAF">
      <w:pPr>
        <w:pStyle w:val="Default"/>
        <w:tabs>
          <w:tab w:val="left" w:pos="1276"/>
        </w:tabs>
        <w:spacing w:line="360" w:lineRule="auto"/>
        <w:ind w:left="720"/>
        <w:rPr>
          <w:rFonts w:asciiTheme="minorHAnsi" w:hAnsiTheme="minorHAnsi" w:cstheme="minorBidi"/>
          <w:b/>
          <w:bCs/>
        </w:rPr>
      </w:pPr>
      <w:r w:rsidRPr="223963C0">
        <w:rPr>
          <w:rFonts w:asciiTheme="minorHAnsi" w:hAnsiTheme="minorHAnsi" w:cstheme="minorBidi"/>
          <w:b/>
          <w:bCs/>
        </w:rPr>
        <w:t xml:space="preserve">§12 </w:t>
      </w:r>
      <w:r w:rsidR="003E66D6" w:rsidRPr="00677A96">
        <w:rPr>
          <w:rFonts w:asciiTheme="minorHAnsi" w:hAnsiTheme="minorHAnsi" w:cstheme="minorHAnsi"/>
          <w:b/>
          <w:bCs/>
          <w:szCs w:val="23"/>
        </w:rPr>
        <w:tab/>
      </w:r>
      <w:r w:rsidR="00B53590" w:rsidRPr="223963C0">
        <w:rPr>
          <w:rFonts w:asciiTheme="minorHAnsi" w:hAnsiTheme="minorHAnsi" w:cstheme="minorBidi"/>
          <w:b/>
          <w:bCs/>
        </w:rPr>
        <w:t>Övriga frågor och information från styrelsen.</w:t>
      </w:r>
    </w:p>
    <w:p w14:paraId="65E14CFE" w14:textId="77777777" w:rsidR="00743722" w:rsidRPr="00677A96" w:rsidRDefault="00743722" w:rsidP="00161EAF">
      <w:pPr>
        <w:pStyle w:val="Default"/>
        <w:tabs>
          <w:tab w:val="left" w:pos="1276"/>
        </w:tabs>
        <w:spacing w:line="360" w:lineRule="auto"/>
        <w:ind w:left="720"/>
        <w:rPr>
          <w:rFonts w:asciiTheme="minorHAnsi" w:hAnsiTheme="minorHAnsi" w:cstheme="minorBidi"/>
          <w:b/>
          <w:bCs/>
        </w:rPr>
      </w:pPr>
      <w:r w:rsidRPr="223963C0">
        <w:rPr>
          <w:rFonts w:asciiTheme="minorHAnsi" w:hAnsiTheme="minorHAnsi" w:cstheme="minorBidi"/>
          <w:b/>
          <w:bCs/>
        </w:rPr>
        <w:t xml:space="preserve">§13 </w:t>
      </w:r>
      <w:r w:rsidR="003E66D6" w:rsidRPr="00677A96">
        <w:rPr>
          <w:rFonts w:asciiTheme="minorHAnsi" w:hAnsiTheme="minorHAnsi" w:cstheme="minorHAnsi"/>
          <w:b/>
          <w:bCs/>
          <w:szCs w:val="23"/>
        </w:rPr>
        <w:tab/>
      </w:r>
      <w:r w:rsidRPr="223963C0">
        <w:rPr>
          <w:rFonts w:asciiTheme="minorHAnsi" w:hAnsiTheme="minorHAnsi" w:cstheme="minorBidi"/>
          <w:b/>
          <w:bCs/>
        </w:rPr>
        <w:t>St</w:t>
      </w:r>
      <w:r w:rsidR="00B53590" w:rsidRPr="223963C0">
        <w:rPr>
          <w:rFonts w:asciiTheme="minorHAnsi" w:hAnsiTheme="minorHAnsi" w:cstheme="minorBidi"/>
          <w:b/>
          <w:bCs/>
        </w:rPr>
        <w:t>ämmoprotokollets tillgänglighet.</w:t>
      </w:r>
    </w:p>
    <w:p w14:paraId="39FA998E" w14:textId="77777777" w:rsidR="00743722" w:rsidRPr="00677A96" w:rsidRDefault="00743722" w:rsidP="00161EAF">
      <w:pPr>
        <w:pStyle w:val="Default"/>
        <w:tabs>
          <w:tab w:val="left" w:pos="1276"/>
        </w:tabs>
        <w:spacing w:line="360" w:lineRule="auto"/>
        <w:ind w:left="720"/>
        <w:rPr>
          <w:rFonts w:asciiTheme="minorHAnsi" w:hAnsiTheme="minorHAnsi" w:cstheme="minorBidi"/>
          <w:b/>
          <w:bCs/>
        </w:rPr>
      </w:pPr>
      <w:r w:rsidRPr="4EE1814E">
        <w:rPr>
          <w:rFonts w:asciiTheme="minorHAnsi" w:hAnsiTheme="minorHAnsi" w:cstheme="minorBidi"/>
          <w:b/>
          <w:bCs/>
        </w:rPr>
        <w:t xml:space="preserve">§14 </w:t>
      </w:r>
      <w:r w:rsidR="003E66D6" w:rsidRPr="00677A96">
        <w:rPr>
          <w:rFonts w:asciiTheme="minorHAnsi" w:hAnsiTheme="minorHAnsi" w:cstheme="minorHAnsi"/>
          <w:b/>
          <w:szCs w:val="23"/>
        </w:rPr>
        <w:tab/>
      </w:r>
      <w:r w:rsidRPr="4EE1814E">
        <w:rPr>
          <w:rFonts w:asciiTheme="minorHAnsi" w:hAnsiTheme="minorHAnsi" w:cstheme="minorBidi"/>
          <w:b/>
          <w:bCs/>
        </w:rPr>
        <w:t>Mötet avslutas.</w:t>
      </w:r>
    </w:p>
    <w:p w14:paraId="672A6659" w14:textId="77777777" w:rsidR="4EE1814E" w:rsidRDefault="4EE1814E" w:rsidP="4EE1814E">
      <w:pPr>
        <w:pStyle w:val="Default"/>
        <w:spacing w:line="360" w:lineRule="auto"/>
        <w:ind w:left="720"/>
        <w:rPr>
          <w:rFonts w:asciiTheme="minorHAnsi" w:hAnsiTheme="minorHAnsi" w:cstheme="minorBidi"/>
          <w:b/>
          <w:bCs/>
        </w:rPr>
      </w:pPr>
    </w:p>
    <w:p w14:paraId="0A37501D" w14:textId="5F242A1C" w:rsidR="6F62DD59" w:rsidRDefault="4568CC49" w:rsidP="4568CC49">
      <w:pPr>
        <w:spacing w:after="60" w:line="360" w:lineRule="auto"/>
        <w:rPr>
          <w:sz w:val="20"/>
          <w:szCs w:val="20"/>
        </w:rPr>
      </w:pPr>
      <w:r w:rsidRPr="4568CC49">
        <w:rPr>
          <w:b/>
          <w:bCs/>
          <w:sz w:val="24"/>
          <w:szCs w:val="24"/>
        </w:rPr>
        <w:lastRenderedPageBreak/>
        <w:t>Styrelsen önskar er välkomna</w:t>
      </w:r>
      <w:r w:rsidRPr="4568CC49">
        <w:rPr>
          <w:sz w:val="20"/>
          <w:szCs w:val="20"/>
        </w:rPr>
        <w:t>.</w:t>
      </w:r>
    </w:p>
    <w:p w14:paraId="09705642" w14:textId="77777777" w:rsidR="00192C99" w:rsidRDefault="00192C99" w:rsidP="4568CC49">
      <w:pPr>
        <w:spacing w:after="60" w:line="360" w:lineRule="auto"/>
        <w:rPr>
          <w:b/>
          <w:bCs/>
          <w:sz w:val="24"/>
          <w:szCs w:val="24"/>
        </w:rPr>
      </w:pPr>
    </w:p>
    <w:p w14:paraId="714A4240" w14:textId="77777777" w:rsidR="6F62DD59" w:rsidRDefault="6F62DD59" w:rsidP="6F62DD59">
      <w:pPr>
        <w:rPr>
          <w:rFonts w:ascii="Calibri" w:eastAsia="Calibri" w:hAnsi="Calibri" w:cs="Calibri"/>
        </w:rPr>
      </w:pPr>
      <w:r w:rsidRPr="6F62DD59">
        <w:rPr>
          <w:rFonts w:ascii="Calibri" w:eastAsia="Calibri" w:hAnsi="Calibri" w:cs="Calibri"/>
          <w:b/>
          <w:bCs/>
        </w:rPr>
        <w:t>Fullmakt för årsmötet</w:t>
      </w:r>
    </w:p>
    <w:p w14:paraId="15262947" w14:textId="77777777" w:rsidR="6F62DD59" w:rsidRDefault="6ECE1982" w:rsidP="6ECE1982">
      <w:pPr>
        <w:rPr>
          <w:rFonts w:ascii="Calibri" w:eastAsia="Calibri" w:hAnsi="Calibri" w:cs="Calibri"/>
          <w:b/>
          <w:bCs/>
        </w:rPr>
      </w:pPr>
      <w:r w:rsidRPr="6ECE1982">
        <w:rPr>
          <w:rFonts w:ascii="Calibri" w:eastAsia="Calibri" w:hAnsi="Calibri" w:cs="Calibri"/>
        </w:rPr>
        <w:t xml:space="preserve">Ifall fastighetsägare inte kan delta på årsmöte kan rösträtt utövas genom ombud. Fullmakt ges till annan fastighetsägare så att denne kan rösta. För att fullmakten ska vara godkänd behöver samtliga fastighetsägare skriva under. Observera att en fastighetsägare får agera ombud för maximalt en fastighet utöver sin egen. Fullmakten återfinns på hemsidan: </w:t>
      </w:r>
      <w:hyperlink r:id="rId8">
        <w:r>
          <w:t>www.knipared.se</w:t>
        </w:r>
      </w:hyperlink>
      <w:r w:rsidRPr="6ECE1982">
        <w:rPr>
          <w:rFonts w:ascii="Calibri" w:eastAsia="Calibri" w:hAnsi="Calibri" w:cs="Calibri"/>
        </w:rPr>
        <w:t xml:space="preserve"> (Blanketter). Underskriven blankett tas med till årsmötet. </w:t>
      </w:r>
      <w:r w:rsidRPr="6ECE1982">
        <w:rPr>
          <w:rFonts w:ascii="Calibri" w:eastAsia="Calibri" w:hAnsi="Calibri" w:cs="Calibri"/>
          <w:b/>
          <w:bCs/>
        </w:rPr>
        <w:t>Observera att make/maka/sambo/ägare som inte kan medverka behöver ge sin fullmakt för att fastighetens rösträtt ska kunna uppfyllas.</w:t>
      </w:r>
    </w:p>
    <w:p w14:paraId="1D3F80B3" w14:textId="77777777" w:rsidR="6F62DD59" w:rsidRDefault="6F62DD59" w:rsidP="6F62DD59">
      <w:pPr>
        <w:rPr>
          <w:rFonts w:ascii="Calibri" w:eastAsia="Calibri" w:hAnsi="Calibri" w:cs="Calibri"/>
        </w:rPr>
      </w:pPr>
      <w:r w:rsidRPr="6F62DD59">
        <w:rPr>
          <w:rFonts w:ascii="Calibri" w:eastAsia="Calibri" w:hAnsi="Calibri" w:cs="Calibri"/>
          <w:b/>
          <w:bCs/>
        </w:rPr>
        <w:t>Ägarregistrering</w:t>
      </w:r>
    </w:p>
    <w:p w14:paraId="56C1EAD2" w14:textId="7ACB1792" w:rsidR="6F62DD59" w:rsidRDefault="34158259" w:rsidP="6F62DD59">
      <w:pPr>
        <w:rPr>
          <w:rFonts w:ascii="Calibri" w:eastAsia="Calibri" w:hAnsi="Calibri" w:cs="Calibri"/>
        </w:rPr>
      </w:pPr>
      <w:r w:rsidRPr="34158259">
        <w:rPr>
          <w:rFonts w:ascii="Calibri" w:eastAsia="Calibri" w:hAnsi="Calibri" w:cs="Calibri"/>
        </w:rPr>
        <w:t xml:space="preserve">Det är viktigt att röstlängden hålls uppdaterad så att information och räkningar når rätt. Föreningen uppdaterar via extern tjänst en till två gånger per år. Då varje uppdatering kostar pengar hålls dessa till ett minimum. Medlemmar uppmanas att hjälpa till med detta genom att fylla i ägarregistrerings-blankett som återfinns på hemsidan: </w:t>
      </w:r>
      <w:hyperlink r:id="rId9">
        <w:r>
          <w:t>www.knipared.se</w:t>
        </w:r>
      </w:hyperlink>
      <w:r w:rsidRPr="34158259">
        <w:rPr>
          <w:rFonts w:ascii="Calibri" w:eastAsia="Calibri" w:hAnsi="Calibri" w:cs="Calibri"/>
        </w:rPr>
        <w:t xml:space="preserve"> (Blanketter). Ifylld blankett skickas till </w:t>
      </w:r>
      <w:hyperlink r:id="rId10">
        <w:r>
          <w:t>info@knipared.se</w:t>
        </w:r>
      </w:hyperlink>
      <w:r w:rsidRPr="34158259">
        <w:rPr>
          <w:rFonts w:ascii="Calibri" w:eastAsia="Calibri" w:hAnsi="Calibri" w:cs="Calibri"/>
        </w:rPr>
        <w:t>.</w:t>
      </w:r>
    </w:p>
    <w:p w14:paraId="51579B82" w14:textId="77777777" w:rsidR="6F62DD59" w:rsidRDefault="6F62DD59" w:rsidP="6F62DD59">
      <w:pPr>
        <w:rPr>
          <w:rFonts w:ascii="Calibri" w:eastAsia="Calibri" w:hAnsi="Calibri" w:cs="Calibri"/>
        </w:rPr>
      </w:pPr>
      <w:r w:rsidRPr="6F62DD59">
        <w:rPr>
          <w:rFonts w:ascii="Calibri" w:eastAsia="Calibri" w:hAnsi="Calibri" w:cs="Calibri"/>
          <w:b/>
          <w:bCs/>
        </w:rPr>
        <w:t>Justering av andelstal</w:t>
      </w:r>
    </w:p>
    <w:p w14:paraId="553BA8C2" w14:textId="77777777" w:rsidR="6F62DD59" w:rsidRDefault="6F62DD59" w:rsidP="6F62DD59">
      <w:pPr>
        <w:rPr>
          <w:rFonts w:ascii="Calibri" w:eastAsia="Calibri" w:hAnsi="Calibri" w:cs="Calibri"/>
        </w:rPr>
      </w:pPr>
      <w:r w:rsidRPr="6F62DD59">
        <w:rPr>
          <w:rFonts w:ascii="Calibri" w:eastAsia="Calibri" w:hAnsi="Calibri" w:cs="Calibri"/>
        </w:rPr>
        <w:t>Årsavgift för fastigheter som är registrerade som delårsbostäder är lägre än året-runt-bostäder. Detta hanteras genom olika andelstal i föreningen. Under åren har några fastigheter förändrat sitt användande utan att detta har registrerats hos Lantmäteriet. Styrelsen kommer att inventera området och kontakta berörda fastighetsägare. Det finns en kostnad involverad för justering av andelstal som tas ut av Lantmäteriet på 3600 kr plus 600 kr i tillägg per berörd fastighet utöver den första. Dessa kostnader fördelas lika mellan de involverade fastigheterna.</w:t>
      </w:r>
    </w:p>
    <w:p w14:paraId="33927400" w14:textId="77777777" w:rsidR="6F62DD59" w:rsidRDefault="6F62DD59" w:rsidP="6F62DD59">
      <w:pPr>
        <w:rPr>
          <w:rFonts w:ascii="Calibri" w:eastAsia="Calibri" w:hAnsi="Calibri" w:cs="Calibri"/>
        </w:rPr>
      </w:pPr>
      <w:r w:rsidRPr="6F62DD59">
        <w:rPr>
          <w:rFonts w:ascii="Calibri" w:eastAsia="Calibri" w:hAnsi="Calibri" w:cs="Calibri"/>
          <w:b/>
          <w:bCs/>
        </w:rPr>
        <w:t>Komma i kontakt med styrelsen</w:t>
      </w:r>
    </w:p>
    <w:p w14:paraId="38C14EF5" w14:textId="77777777" w:rsidR="6F62DD59" w:rsidRDefault="23AD7751" w:rsidP="6F62DD59">
      <w:pPr>
        <w:rPr>
          <w:rFonts w:ascii="Calibri" w:eastAsia="Calibri" w:hAnsi="Calibri" w:cs="Calibri"/>
        </w:rPr>
      </w:pPr>
      <w:r w:rsidRPr="23AD7751">
        <w:rPr>
          <w:rFonts w:ascii="Calibri" w:eastAsia="Calibri" w:hAnsi="Calibri" w:cs="Calibri"/>
        </w:rPr>
        <w:t xml:space="preserve">Vi använder Knipareds Samfällighetsförenings Facebookgrupp för viss kommunikation samt läser kommentarer som läggs in. Dock kan vi inte garantera att vi fångar upp allt som skrivs där så det säkraste sättet att kontakta styrelse via </w:t>
      </w:r>
      <w:hyperlink r:id="rId11">
        <w:r w:rsidRPr="00161EAF">
          <w:t>info@knipared.se</w:t>
        </w:r>
      </w:hyperlink>
      <w:r w:rsidRPr="00161EAF">
        <w:rPr>
          <w:rFonts w:ascii="Calibri" w:eastAsia="Calibri" w:hAnsi="Calibri" w:cs="Calibri"/>
        </w:rPr>
        <w:t xml:space="preserve">. </w:t>
      </w:r>
      <w:proofErr w:type="gramStart"/>
      <w:r w:rsidRPr="00161EAF">
        <w:rPr>
          <w:rFonts w:ascii="Calibri" w:eastAsia="Calibri" w:hAnsi="Calibri" w:cs="Calibri"/>
        </w:rPr>
        <w:t>Mailen</w:t>
      </w:r>
      <w:proofErr w:type="gramEnd"/>
      <w:r w:rsidRPr="00161EAF">
        <w:rPr>
          <w:rFonts w:ascii="Calibri" w:eastAsia="Calibri" w:hAnsi="Calibri" w:cs="Calibri"/>
        </w:rPr>
        <w:t xml:space="preserve"> når alla i styrelsen vilket gör att vi aldrig missar att läsa. Styrelsen vädjar till alla att ta ansvar för området genom att hjälpa till med </w:t>
      </w:r>
      <w:proofErr w:type="gramStart"/>
      <w:r w:rsidRPr="00161EAF">
        <w:rPr>
          <w:rFonts w:ascii="Calibri" w:eastAsia="Calibri" w:hAnsi="Calibri" w:cs="Calibri"/>
        </w:rPr>
        <w:t>mindre saker</w:t>
      </w:r>
      <w:proofErr w:type="gramEnd"/>
      <w:r w:rsidRPr="00161EAF">
        <w:rPr>
          <w:rFonts w:ascii="Calibri" w:eastAsia="Calibri" w:hAnsi="Calibri" w:cs="Calibri"/>
        </w:rPr>
        <w:t xml:space="preserve"> som hålla ordning </w:t>
      </w:r>
      <w:r w:rsidRPr="23AD7751">
        <w:rPr>
          <w:rFonts w:ascii="Calibri" w:eastAsia="Calibri" w:hAnsi="Calibri" w:cs="Calibri"/>
        </w:rPr>
        <w:t>med skräp och annat. Detta gör att vi kan hålla nere avgiften på sikt. Större arbeten och sådant som kostar pengar tar styrelsen hand om. Är du osäker kan du alltid kontakta oss genom epost.</w:t>
      </w:r>
    </w:p>
    <w:sectPr w:rsidR="6F62DD59" w:rsidSect="00A935CD">
      <w:headerReference w:type="default" r:id="rId12"/>
      <w:footerReference w:type="default" r:id="rId13"/>
      <w:pgSz w:w="11907" w:h="16839"/>
      <w:pgMar w:top="1417" w:right="1417" w:bottom="1134"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76124AC" w14:textId="77777777" w:rsidR="00C73F2C" w:rsidRDefault="00C73F2C" w:rsidP="00850C26">
      <w:pPr>
        <w:spacing w:after="0" w:line="240" w:lineRule="auto"/>
      </w:pPr>
      <w:r>
        <w:separator/>
      </w:r>
    </w:p>
  </w:endnote>
  <w:endnote w:type="continuationSeparator" w:id="0">
    <w:p w14:paraId="324D6ABD" w14:textId="77777777" w:rsidR="00C73F2C" w:rsidRDefault="00C73F2C" w:rsidP="00850C2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Layout w:type="fixed"/>
      <w:tblLook w:val="06A0" w:firstRow="1" w:lastRow="0" w:firstColumn="1" w:lastColumn="0" w:noHBand="1" w:noVBand="1"/>
    </w:tblPr>
    <w:tblGrid>
      <w:gridCol w:w="3135"/>
      <w:gridCol w:w="3135"/>
      <w:gridCol w:w="3135"/>
    </w:tblGrid>
    <w:tr w:rsidR="4EE1814E" w14:paraId="5DAB6C7B" w14:textId="77777777" w:rsidTr="4EE1814E">
      <w:tc>
        <w:tcPr>
          <w:tcW w:w="3135" w:type="dxa"/>
        </w:tcPr>
        <w:p w14:paraId="02EB378F" w14:textId="77777777" w:rsidR="4EE1814E" w:rsidRDefault="4EE1814E" w:rsidP="4EE1814E">
          <w:pPr>
            <w:pStyle w:val="Sidhuvud"/>
            <w:ind w:left="-115"/>
          </w:pPr>
        </w:p>
      </w:tc>
      <w:tc>
        <w:tcPr>
          <w:tcW w:w="3135" w:type="dxa"/>
        </w:tcPr>
        <w:p w14:paraId="6A05A809" w14:textId="77777777" w:rsidR="4EE1814E" w:rsidRDefault="4EE1814E" w:rsidP="4EE1814E">
          <w:pPr>
            <w:pStyle w:val="Sidhuvud"/>
            <w:jc w:val="center"/>
          </w:pPr>
        </w:p>
      </w:tc>
      <w:tc>
        <w:tcPr>
          <w:tcW w:w="3135" w:type="dxa"/>
        </w:tcPr>
        <w:p w14:paraId="5A39BBE3" w14:textId="77777777" w:rsidR="4EE1814E" w:rsidRDefault="4EE1814E" w:rsidP="4EE1814E">
          <w:pPr>
            <w:pStyle w:val="Sidhuvud"/>
            <w:ind w:right="-115"/>
            <w:jc w:val="right"/>
          </w:pPr>
        </w:p>
      </w:tc>
    </w:tr>
  </w:tbl>
  <w:p w14:paraId="41C8F396" w14:textId="77777777" w:rsidR="4EE1814E" w:rsidRDefault="4EE1814E" w:rsidP="4EE1814E">
    <w:pPr>
      <w:pStyle w:val="Sidfo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1DE3179" w14:textId="77777777" w:rsidR="00C73F2C" w:rsidRDefault="00C73F2C" w:rsidP="00850C26">
      <w:pPr>
        <w:spacing w:after="0" w:line="240" w:lineRule="auto"/>
      </w:pPr>
      <w:r>
        <w:separator/>
      </w:r>
    </w:p>
  </w:footnote>
  <w:footnote w:type="continuationSeparator" w:id="0">
    <w:p w14:paraId="4B9B7675" w14:textId="77777777" w:rsidR="00C73F2C" w:rsidRDefault="00C73F2C" w:rsidP="00850C2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2B7AFE2" w14:textId="77777777" w:rsidR="00850C26" w:rsidRDefault="00850C26">
    <w:pPr>
      <w:pStyle w:val="Sidhuvud"/>
    </w:pPr>
    <w:r>
      <w:t>Knipareds samfällighetsförening</w:t>
    </w:r>
    <w:r w:rsidRPr="00850C26">
      <w:t xml:space="preserve">                                  </w:t>
    </w:r>
    <w:r w:rsidR="00161EAF">
      <w:tab/>
      <w:t xml:space="preserve">                                                 </w:t>
    </w:r>
    <w:r w:rsidRPr="00850C26">
      <w:t xml:space="preserve">Org. nr </w:t>
    </w:r>
    <w:proofErr w:type="gramStart"/>
    <w:r w:rsidRPr="00850C26">
      <w:t>717905-5905</w:t>
    </w:r>
    <w:proofErr w:type="gramEnd"/>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1"/>
    <w:multiLevelType w:val="multilevel"/>
    <w:tmpl w:val="00000001"/>
    <w:lvl w:ilvl="0">
      <w:start w:val="1"/>
      <w:numFmt w:val="none"/>
      <w:pStyle w:val="Rubrik1"/>
      <w:lvlText w:val=""/>
      <w:lvlJc w:val="left"/>
      <w:pPr>
        <w:tabs>
          <w:tab w:val="num" w:pos="432"/>
        </w:tabs>
        <w:ind w:left="432" w:hanging="432"/>
      </w:pPr>
    </w:lvl>
    <w:lvl w:ilvl="1">
      <w:start w:val="1"/>
      <w:numFmt w:val="none"/>
      <w:pStyle w:val="Rubrik2"/>
      <w:lvlText w:val=""/>
      <w:lvlJc w:val="left"/>
      <w:pPr>
        <w:tabs>
          <w:tab w:val="num" w:pos="576"/>
        </w:tabs>
        <w:ind w:left="576" w:hanging="576"/>
      </w:pPr>
    </w:lvl>
    <w:lvl w:ilvl="2">
      <w:start w:val="1"/>
      <w:numFmt w:val="none"/>
      <w:pStyle w:val="Rubrik3"/>
      <w:lvlText w:val=""/>
      <w:lvlJc w:val="left"/>
      <w:pPr>
        <w:tabs>
          <w:tab w:val="num" w:pos="720"/>
        </w:tabs>
        <w:ind w:left="720" w:hanging="720"/>
      </w:pPr>
    </w:lvl>
    <w:lvl w:ilvl="3">
      <w:start w:val="1"/>
      <w:numFmt w:val="none"/>
      <w:pStyle w:val="Rubrik4"/>
      <w:lvlText w:val=""/>
      <w:lvlJc w:val="left"/>
      <w:pPr>
        <w:tabs>
          <w:tab w:val="num" w:pos="864"/>
        </w:tabs>
        <w:ind w:left="864" w:hanging="864"/>
      </w:pPr>
    </w:lvl>
    <w:lvl w:ilvl="4">
      <w:start w:val="1"/>
      <w:numFmt w:val="none"/>
      <w:pStyle w:val="Rubrik5"/>
      <w:lvlText w:val=""/>
      <w:lvlJc w:val="left"/>
      <w:pPr>
        <w:tabs>
          <w:tab w:val="num" w:pos="1008"/>
        </w:tabs>
        <w:ind w:left="1008" w:hanging="1008"/>
      </w:pPr>
    </w:lvl>
    <w:lvl w:ilvl="5">
      <w:start w:val="1"/>
      <w:numFmt w:val="none"/>
      <w:pStyle w:val="Rubrik6"/>
      <w:lvlText w:val=""/>
      <w:lvlJc w:val="left"/>
      <w:pPr>
        <w:tabs>
          <w:tab w:val="num" w:pos="1152"/>
        </w:tabs>
        <w:ind w:left="1152" w:hanging="1152"/>
      </w:pPr>
    </w:lvl>
    <w:lvl w:ilvl="6">
      <w:start w:val="1"/>
      <w:numFmt w:val="none"/>
      <w:pStyle w:val="Rubrik7"/>
      <w:lvlText w:val=""/>
      <w:lvlJc w:val="left"/>
      <w:pPr>
        <w:tabs>
          <w:tab w:val="num" w:pos="1296"/>
        </w:tabs>
        <w:ind w:left="1296" w:hanging="1296"/>
      </w:pPr>
    </w:lvl>
    <w:lvl w:ilvl="7">
      <w:start w:val="1"/>
      <w:numFmt w:val="none"/>
      <w:pStyle w:val="Rubrik8"/>
      <w:lvlText w:val=""/>
      <w:lvlJc w:val="left"/>
      <w:pPr>
        <w:tabs>
          <w:tab w:val="num" w:pos="1440"/>
        </w:tabs>
        <w:ind w:left="1440" w:hanging="1440"/>
      </w:pPr>
    </w:lvl>
    <w:lvl w:ilvl="8">
      <w:start w:val="1"/>
      <w:numFmt w:val="none"/>
      <w:pStyle w:val="Rubrik9"/>
      <w:lvlText w:val=""/>
      <w:lvlJc w:val="left"/>
      <w:pPr>
        <w:tabs>
          <w:tab w:val="num" w:pos="1584"/>
        </w:tabs>
        <w:ind w:left="1584" w:hanging="1584"/>
      </w:pPr>
    </w:lvl>
  </w:abstractNum>
  <w:num w:numId="1" w16cid:durableId="108850651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43722"/>
    <w:rsid w:val="00002308"/>
    <w:rsid w:val="00027D07"/>
    <w:rsid w:val="000F60DF"/>
    <w:rsid w:val="00161EAF"/>
    <w:rsid w:val="00192C99"/>
    <w:rsid w:val="001A5CFF"/>
    <w:rsid w:val="0024089E"/>
    <w:rsid w:val="002465A8"/>
    <w:rsid w:val="002C72B4"/>
    <w:rsid w:val="002E77A3"/>
    <w:rsid w:val="00343C9F"/>
    <w:rsid w:val="00372F58"/>
    <w:rsid w:val="003C56D7"/>
    <w:rsid w:val="003E66D6"/>
    <w:rsid w:val="0044435F"/>
    <w:rsid w:val="0045033E"/>
    <w:rsid w:val="0046372E"/>
    <w:rsid w:val="00565A28"/>
    <w:rsid w:val="005D6688"/>
    <w:rsid w:val="005F3181"/>
    <w:rsid w:val="00604516"/>
    <w:rsid w:val="00617B6A"/>
    <w:rsid w:val="00677A96"/>
    <w:rsid w:val="00682E25"/>
    <w:rsid w:val="00743722"/>
    <w:rsid w:val="00790D4A"/>
    <w:rsid w:val="00850C26"/>
    <w:rsid w:val="00946085"/>
    <w:rsid w:val="009825A6"/>
    <w:rsid w:val="00A1077B"/>
    <w:rsid w:val="00A935CD"/>
    <w:rsid w:val="00AA5806"/>
    <w:rsid w:val="00B032BF"/>
    <w:rsid w:val="00B140AB"/>
    <w:rsid w:val="00B20869"/>
    <w:rsid w:val="00B53590"/>
    <w:rsid w:val="00C349CA"/>
    <w:rsid w:val="00C6146B"/>
    <w:rsid w:val="00C73F2C"/>
    <w:rsid w:val="00C971B9"/>
    <w:rsid w:val="00D10228"/>
    <w:rsid w:val="00D45987"/>
    <w:rsid w:val="00DB0EE2"/>
    <w:rsid w:val="00E2245C"/>
    <w:rsid w:val="00E623BE"/>
    <w:rsid w:val="00E77AB2"/>
    <w:rsid w:val="00EA699C"/>
    <w:rsid w:val="00F66BB2"/>
    <w:rsid w:val="00F9411B"/>
    <w:rsid w:val="00FB13EB"/>
    <w:rsid w:val="00FC7F81"/>
    <w:rsid w:val="09355A2E"/>
    <w:rsid w:val="0B30DD29"/>
    <w:rsid w:val="0BB6FD67"/>
    <w:rsid w:val="13AD3DEF"/>
    <w:rsid w:val="173EA230"/>
    <w:rsid w:val="1952172A"/>
    <w:rsid w:val="1DF6DEE6"/>
    <w:rsid w:val="223963C0"/>
    <w:rsid w:val="23A11723"/>
    <w:rsid w:val="23AD7751"/>
    <w:rsid w:val="2AE9746B"/>
    <w:rsid w:val="3200BFC9"/>
    <w:rsid w:val="337B3133"/>
    <w:rsid w:val="34158259"/>
    <w:rsid w:val="367F11C6"/>
    <w:rsid w:val="43470B68"/>
    <w:rsid w:val="446BE386"/>
    <w:rsid w:val="4557C4C9"/>
    <w:rsid w:val="4568CC49"/>
    <w:rsid w:val="4EE1814E"/>
    <w:rsid w:val="55F043C3"/>
    <w:rsid w:val="5A4881D6"/>
    <w:rsid w:val="619E33F3"/>
    <w:rsid w:val="64C9220A"/>
    <w:rsid w:val="6ECE1982"/>
    <w:rsid w:val="6F62DD59"/>
    <w:rsid w:val="72161378"/>
    <w:rsid w:val="7A193F1C"/>
  </w:rsids>
  <m:mathPr>
    <m:mathFont m:val="Cambria Math"/>
    <m:brkBin m:val="before"/>
    <m:brkBinSub m:val="--"/>
    <m:smallFrac m:val="0"/>
    <m:dispDef/>
    <m:lMargin m:val="0"/>
    <m:rMargin m:val="0"/>
    <m:defJc m:val="centerGroup"/>
    <m:wrapIndent m:val="1440"/>
    <m:intLim m:val="subSup"/>
    <m:naryLim m:val="undOvr"/>
  </m:mathPr>
  <w:themeFontLang w:val="sv-S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140D0A5"/>
  <w15:docId w15:val="{6DC4B3E9-4DD6-46A3-B2FD-051B8C01292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43722"/>
    <w:rPr>
      <w:lang w:val="sv-SE"/>
    </w:rPr>
  </w:style>
  <w:style w:type="paragraph" w:styleId="Rubrik1">
    <w:name w:val="heading 1"/>
    <w:basedOn w:val="Normal"/>
    <w:next w:val="Normal"/>
    <w:link w:val="Rubrik1Char"/>
    <w:qFormat/>
    <w:rsid w:val="00677A96"/>
    <w:pPr>
      <w:keepNext/>
      <w:numPr>
        <w:numId w:val="1"/>
      </w:numPr>
      <w:suppressAutoHyphens/>
      <w:spacing w:after="0" w:line="240" w:lineRule="auto"/>
      <w:outlineLvl w:val="0"/>
    </w:pPr>
    <w:rPr>
      <w:rFonts w:ascii="Times New Roman" w:eastAsia="Times New Roman" w:hAnsi="Times New Roman" w:cs="Times New Roman"/>
      <w:b/>
      <w:sz w:val="24"/>
      <w:szCs w:val="20"/>
      <w:lang w:eastAsia="ar-SA"/>
    </w:rPr>
  </w:style>
  <w:style w:type="paragraph" w:styleId="Rubrik2">
    <w:name w:val="heading 2"/>
    <w:basedOn w:val="Normal"/>
    <w:next w:val="Normal"/>
    <w:link w:val="Rubrik2Char"/>
    <w:qFormat/>
    <w:rsid w:val="00677A96"/>
    <w:pPr>
      <w:keepNext/>
      <w:numPr>
        <w:ilvl w:val="1"/>
        <w:numId w:val="1"/>
      </w:numPr>
      <w:suppressAutoHyphens/>
      <w:spacing w:after="0" w:line="240" w:lineRule="auto"/>
      <w:outlineLvl w:val="1"/>
    </w:pPr>
    <w:rPr>
      <w:rFonts w:ascii="Times New Roman" w:eastAsia="Times New Roman" w:hAnsi="Times New Roman" w:cs="Times New Roman"/>
      <w:sz w:val="24"/>
      <w:szCs w:val="20"/>
      <w:lang w:eastAsia="ar-SA"/>
    </w:rPr>
  </w:style>
  <w:style w:type="paragraph" w:styleId="Rubrik3">
    <w:name w:val="heading 3"/>
    <w:basedOn w:val="Normal"/>
    <w:next w:val="Normal"/>
    <w:link w:val="Rubrik3Char"/>
    <w:qFormat/>
    <w:rsid w:val="00677A96"/>
    <w:pPr>
      <w:keepNext/>
      <w:numPr>
        <w:ilvl w:val="2"/>
        <w:numId w:val="1"/>
      </w:numPr>
      <w:suppressAutoHyphens/>
      <w:spacing w:after="0" w:line="240" w:lineRule="auto"/>
      <w:ind w:left="2160" w:firstLine="720"/>
      <w:outlineLvl w:val="2"/>
    </w:pPr>
    <w:rPr>
      <w:rFonts w:ascii="Times New Roman" w:eastAsia="Times New Roman" w:hAnsi="Times New Roman" w:cs="Times New Roman"/>
      <w:sz w:val="24"/>
      <w:szCs w:val="20"/>
      <w:lang w:eastAsia="ar-SA"/>
    </w:rPr>
  </w:style>
  <w:style w:type="paragraph" w:styleId="Rubrik4">
    <w:name w:val="heading 4"/>
    <w:basedOn w:val="Normal"/>
    <w:next w:val="Normal"/>
    <w:link w:val="Rubrik4Char"/>
    <w:qFormat/>
    <w:rsid w:val="00677A96"/>
    <w:pPr>
      <w:keepNext/>
      <w:numPr>
        <w:ilvl w:val="3"/>
        <w:numId w:val="1"/>
      </w:numPr>
      <w:tabs>
        <w:tab w:val="left" w:pos="13166"/>
      </w:tabs>
      <w:suppressAutoHyphens/>
      <w:spacing w:after="0" w:line="240" w:lineRule="auto"/>
      <w:ind w:left="1418" w:hanging="1418"/>
      <w:outlineLvl w:val="3"/>
    </w:pPr>
    <w:rPr>
      <w:rFonts w:ascii="Times New Roman" w:eastAsia="Times New Roman" w:hAnsi="Times New Roman" w:cs="Times New Roman"/>
      <w:b/>
      <w:sz w:val="24"/>
      <w:szCs w:val="20"/>
      <w:lang w:eastAsia="ar-SA"/>
    </w:rPr>
  </w:style>
  <w:style w:type="paragraph" w:styleId="Rubrik5">
    <w:name w:val="heading 5"/>
    <w:basedOn w:val="Normal"/>
    <w:next w:val="Normal"/>
    <w:link w:val="Rubrik5Char"/>
    <w:qFormat/>
    <w:rsid w:val="00677A96"/>
    <w:pPr>
      <w:keepNext/>
      <w:numPr>
        <w:ilvl w:val="4"/>
        <w:numId w:val="1"/>
      </w:numPr>
      <w:suppressAutoHyphens/>
      <w:spacing w:after="0" w:line="240" w:lineRule="auto"/>
      <w:outlineLvl w:val="4"/>
    </w:pPr>
    <w:rPr>
      <w:rFonts w:ascii="Times New Roman" w:eastAsia="Times New Roman" w:hAnsi="Times New Roman" w:cs="Times New Roman"/>
      <w:sz w:val="24"/>
      <w:szCs w:val="20"/>
      <w:u w:val="single"/>
      <w:lang w:eastAsia="ar-SA"/>
    </w:rPr>
  </w:style>
  <w:style w:type="paragraph" w:styleId="Rubrik6">
    <w:name w:val="heading 6"/>
    <w:basedOn w:val="Normal"/>
    <w:next w:val="Normal"/>
    <w:link w:val="Rubrik6Char"/>
    <w:qFormat/>
    <w:rsid w:val="00677A96"/>
    <w:pPr>
      <w:keepNext/>
      <w:numPr>
        <w:ilvl w:val="5"/>
        <w:numId w:val="1"/>
      </w:numPr>
      <w:suppressAutoHyphens/>
      <w:spacing w:after="0" w:line="240" w:lineRule="auto"/>
      <w:ind w:left="1440" w:firstLine="0"/>
      <w:outlineLvl w:val="5"/>
    </w:pPr>
    <w:rPr>
      <w:rFonts w:ascii="Times New Roman" w:eastAsia="Times New Roman" w:hAnsi="Times New Roman" w:cs="Times New Roman"/>
      <w:sz w:val="24"/>
      <w:szCs w:val="20"/>
      <w:lang w:eastAsia="ar-SA"/>
    </w:rPr>
  </w:style>
  <w:style w:type="paragraph" w:styleId="Rubrik7">
    <w:name w:val="heading 7"/>
    <w:basedOn w:val="Normal"/>
    <w:next w:val="Normal"/>
    <w:link w:val="Rubrik7Char"/>
    <w:qFormat/>
    <w:rsid w:val="00677A96"/>
    <w:pPr>
      <w:keepNext/>
      <w:numPr>
        <w:ilvl w:val="6"/>
        <w:numId w:val="1"/>
      </w:numPr>
      <w:suppressAutoHyphens/>
      <w:spacing w:after="0" w:line="240" w:lineRule="auto"/>
      <w:outlineLvl w:val="6"/>
    </w:pPr>
    <w:rPr>
      <w:rFonts w:ascii="Arial" w:eastAsia="Times New Roman" w:hAnsi="Arial" w:cs="Times New Roman"/>
      <w:b/>
      <w:color w:val="000000"/>
      <w:sz w:val="20"/>
      <w:szCs w:val="20"/>
      <w:lang w:eastAsia="ar-SA"/>
    </w:rPr>
  </w:style>
  <w:style w:type="paragraph" w:styleId="Rubrik8">
    <w:name w:val="heading 8"/>
    <w:basedOn w:val="Normal"/>
    <w:next w:val="Normal"/>
    <w:link w:val="Rubrik8Char"/>
    <w:qFormat/>
    <w:rsid w:val="00677A96"/>
    <w:pPr>
      <w:keepNext/>
      <w:numPr>
        <w:ilvl w:val="7"/>
        <w:numId w:val="1"/>
      </w:numPr>
      <w:suppressAutoHyphens/>
      <w:spacing w:after="0" w:line="240" w:lineRule="auto"/>
      <w:outlineLvl w:val="7"/>
    </w:pPr>
    <w:rPr>
      <w:rFonts w:ascii="Times New Roman" w:eastAsia="Times New Roman" w:hAnsi="Times New Roman" w:cs="Times New Roman"/>
      <w:sz w:val="28"/>
      <w:szCs w:val="20"/>
      <w:lang w:eastAsia="ar-SA"/>
    </w:rPr>
  </w:style>
  <w:style w:type="paragraph" w:styleId="Rubrik9">
    <w:name w:val="heading 9"/>
    <w:basedOn w:val="Normal"/>
    <w:next w:val="Normal"/>
    <w:link w:val="Rubrik9Char"/>
    <w:qFormat/>
    <w:rsid w:val="00677A96"/>
    <w:pPr>
      <w:keepNext/>
      <w:numPr>
        <w:ilvl w:val="8"/>
        <w:numId w:val="1"/>
      </w:numPr>
      <w:suppressAutoHyphens/>
      <w:spacing w:after="0" w:line="240" w:lineRule="auto"/>
      <w:outlineLvl w:val="8"/>
    </w:pPr>
    <w:rPr>
      <w:rFonts w:ascii="Times New Roman" w:eastAsia="Times New Roman" w:hAnsi="Times New Roman" w:cs="Times New Roman"/>
      <w:b/>
      <w:sz w:val="20"/>
      <w:szCs w:val="20"/>
      <w:lang w:eastAsia="ar-SA"/>
    </w:rPr>
  </w:style>
  <w:style w:type="character" w:default="1" w:styleId="Standardstycketeckensnitt">
    <w:name w:val="Default Paragraph Font"/>
    <w:uiPriority w:val="1"/>
    <w:semiHidden/>
    <w:unhideWhenUsed/>
  </w:style>
  <w:style w:type="table" w:default="1" w:styleId="Normaltabell">
    <w:name w:val="Normal Table"/>
    <w:uiPriority w:val="99"/>
    <w:semiHidden/>
    <w:unhideWhenUsed/>
    <w:tblPr>
      <w:tblInd w:w="0" w:type="dxa"/>
      <w:tblCellMar>
        <w:top w:w="0" w:type="dxa"/>
        <w:left w:w="108" w:type="dxa"/>
        <w:bottom w:w="0" w:type="dxa"/>
        <w:right w:w="108" w:type="dxa"/>
      </w:tblCellMar>
    </w:tblPr>
  </w:style>
  <w:style w:type="numbering" w:default="1" w:styleId="Ingenlista">
    <w:name w:val="No List"/>
    <w:uiPriority w:val="99"/>
    <w:semiHidden/>
    <w:unhideWhenUsed/>
  </w:style>
  <w:style w:type="paragraph" w:customStyle="1" w:styleId="Default">
    <w:name w:val="Default"/>
    <w:rsid w:val="00743722"/>
    <w:pPr>
      <w:autoSpaceDE w:val="0"/>
      <w:autoSpaceDN w:val="0"/>
      <w:adjustRightInd w:val="0"/>
      <w:spacing w:after="0" w:line="240" w:lineRule="auto"/>
    </w:pPr>
    <w:rPr>
      <w:rFonts w:ascii="Times New Roman" w:hAnsi="Times New Roman" w:cs="Times New Roman"/>
      <w:color w:val="000000"/>
      <w:sz w:val="24"/>
      <w:szCs w:val="24"/>
      <w:lang w:val="sv-SE"/>
    </w:rPr>
  </w:style>
  <w:style w:type="paragraph" w:styleId="Sidhuvud">
    <w:name w:val="header"/>
    <w:basedOn w:val="Normal"/>
    <w:link w:val="SidhuvudChar"/>
    <w:uiPriority w:val="99"/>
    <w:unhideWhenUsed/>
    <w:rsid w:val="00850C26"/>
    <w:pPr>
      <w:tabs>
        <w:tab w:val="center" w:pos="4703"/>
        <w:tab w:val="right" w:pos="9406"/>
      </w:tabs>
      <w:spacing w:after="0" w:line="240" w:lineRule="auto"/>
    </w:pPr>
  </w:style>
  <w:style w:type="character" w:customStyle="1" w:styleId="SidhuvudChar">
    <w:name w:val="Sidhuvud Char"/>
    <w:basedOn w:val="Standardstycketeckensnitt"/>
    <w:link w:val="Sidhuvud"/>
    <w:uiPriority w:val="99"/>
    <w:rsid w:val="00850C26"/>
    <w:rPr>
      <w:lang w:val="sv-SE"/>
    </w:rPr>
  </w:style>
  <w:style w:type="paragraph" w:styleId="Sidfot">
    <w:name w:val="footer"/>
    <w:basedOn w:val="Normal"/>
    <w:link w:val="SidfotChar"/>
    <w:uiPriority w:val="99"/>
    <w:unhideWhenUsed/>
    <w:rsid w:val="00850C26"/>
    <w:pPr>
      <w:tabs>
        <w:tab w:val="center" w:pos="4703"/>
        <w:tab w:val="right" w:pos="9406"/>
      </w:tabs>
      <w:spacing w:after="0" w:line="240" w:lineRule="auto"/>
    </w:pPr>
  </w:style>
  <w:style w:type="character" w:customStyle="1" w:styleId="SidfotChar">
    <w:name w:val="Sidfot Char"/>
    <w:basedOn w:val="Standardstycketeckensnitt"/>
    <w:link w:val="Sidfot"/>
    <w:uiPriority w:val="99"/>
    <w:rsid w:val="00850C26"/>
    <w:rPr>
      <w:lang w:val="sv-SE"/>
    </w:rPr>
  </w:style>
  <w:style w:type="character" w:styleId="Hyperlnk">
    <w:name w:val="Hyperlink"/>
    <w:basedOn w:val="Standardstycketeckensnitt"/>
    <w:uiPriority w:val="99"/>
    <w:unhideWhenUsed/>
    <w:rsid w:val="00343C9F"/>
    <w:rPr>
      <w:color w:val="0000FF" w:themeColor="hyperlink"/>
      <w:u w:val="single"/>
    </w:rPr>
  </w:style>
  <w:style w:type="character" w:customStyle="1" w:styleId="Rubrik1Char">
    <w:name w:val="Rubrik 1 Char"/>
    <w:basedOn w:val="Standardstycketeckensnitt"/>
    <w:link w:val="Rubrik1"/>
    <w:rsid w:val="00677A96"/>
    <w:rPr>
      <w:rFonts w:ascii="Times New Roman" w:eastAsia="Times New Roman" w:hAnsi="Times New Roman" w:cs="Times New Roman"/>
      <w:b/>
      <w:sz w:val="24"/>
      <w:szCs w:val="20"/>
      <w:lang w:val="sv-SE" w:eastAsia="ar-SA"/>
    </w:rPr>
  </w:style>
  <w:style w:type="character" w:customStyle="1" w:styleId="Rubrik2Char">
    <w:name w:val="Rubrik 2 Char"/>
    <w:basedOn w:val="Standardstycketeckensnitt"/>
    <w:link w:val="Rubrik2"/>
    <w:rsid w:val="00677A96"/>
    <w:rPr>
      <w:rFonts w:ascii="Times New Roman" w:eastAsia="Times New Roman" w:hAnsi="Times New Roman" w:cs="Times New Roman"/>
      <w:sz w:val="24"/>
      <w:szCs w:val="20"/>
      <w:lang w:val="sv-SE" w:eastAsia="ar-SA"/>
    </w:rPr>
  </w:style>
  <w:style w:type="character" w:customStyle="1" w:styleId="Rubrik3Char">
    <w:name w:val="Rubrik 3 Char"/>
    <w:basedOn w:val="Standardstycketeckensnitt"/>
    <w:link w:val="Rubrik3"/>
    <w:rsid w:val="00677A96"/>
    <w:rPr>
      <w:rFonts w:ascii="Times New Roman" w:eastAsia="Times New Roman" w:hAnsi="Times New Roman" w:cs="Times New Roman"/>
      <w:sz w:val="24"/>
      <w:szCs w:val="20"/>
      <w:lang w:val="sv-SE" w:eastAsia="ar-SA"/>
    </w:rPr>
  </w:style>
  <w:style w:type="character" w:customStyle="1" w:styleId="Rubrik4Char">
    <w:name w:val="Rubrik 4 Char"/>
    <w:basedOn w:val="Standardstycketeckensnitt"/>
    <w:link w:val="Rubrik4"/>
    <w:rsid w:val="00677A96"/>
    <w:rPr>
      <w:rFonts w:ascii="Times New Roman" w:eastAsia="Times New Roman" w:hAnsi="Times New Roman" w:cs="Times New Roman"/>
      <w:b/>
      <w:sz w:val="24"/>
      <w:szCs w:val="20"/>
      <w:lang w:val="sv-SE" w:eastAsia="ar-SA"/>
    </w:rPr>
  </w:style>
  <w:style w:type="character" w:customStyle="1" w:styleId="Rubrik5Char">
    <w:name w:val="Rubrik 5 Char"/>
    <w:basedOn w:val="Standardstycketeckensnitt"/>
    <w:link w:val="Rubrik5"/>
    <w:rsid w:val="00677A96"/>
    <w:rPr>
      <w:rFonts w:ascii="Times New Roman" w:eastAsia="Times New Roman" w:hAnsi="Times New Roman" w:cs="Times New Roman"/>
      <w:sz w:val="24"/>
      <w:szCs w:val="20"/>
      <w:u w:val="single"/>
      <w:lang w:val="sv-SE" w:eastAsia="ar-SA"/>
    </w:rPr>
  </w:style>
  <w:style w:type="character" w:customStyle="1" w:styleId="Rubrik6Char">
    <w:name w:val="Rubrik 6 Char"/>
    <w:basedOn w:val="Standardstycketeckensnitt"/>
    <w:link w:val="Rubrik6"/>
    <w:rsid w:val="00677A96"/>
    <w:rPr>
      <w:rFonts w:ascii="Times New Roman" w:eastAsia="Times New Roman" w:hAnsi="Times New Roman" w:cs="Times New Roman"/>
      <w:sz w:val="24"/>
      <w:szCs w:val="20"/>
      <w:lang w:val="sv-SE" w:eastAsia="ar-SA"/>
    </w:rPr>
  </w:style>
  <w:style w:type="character" w:customStyle="1" w:styleId="Rubrik7Char">
    <w:name w:val="Rubrik 7 Char"/>
    <w:basedOn w:val="Standardstycketeckensnitt"/>
    <w:link w:val="Rubrik7"/>
    <w:rsid w:val="00677A96"/>
    <w:rPr>
      <w:rFonts w:ascii="Arial" w:eastAsia="Times New Roman" w:hAnsi="Arial" w:cs="Times New Roman"/>
      <w:b/>
      <w:color w:val="000000"/>
      <w:sz w:val="20"/>
      <w:szCs w:val="20"/>
      <w:lang w:val="sv-SE" w:eastAsia="ar-SA"/>
    </w:rPr>
  </w:style>
  <w:style w:type="character" w:customStyle="1" w:styleId="Rubrik8Char">
    <w:name w:val="Rubrik 8 Char"/>
    <w:basedOn w:val="Standardstycketeckensnitt"/>
    <w:link w:val="Rubrik8"/>
    <w:rsid w:val="00677A96"/>
    <w:rPr>
      <w:rFonts w:ascii="Times New Roman" w:eastAsia="Times New Roman" w:hAnsi="Times New Roman" w:cs="Times New Roman"/>
      <w:sz w:val="28"/>
      <w:szCs w:val="20"/>
      <w:lang w:val="sv-SE" w:eastAsia="ar-SA"/>
    </w:rPr>
  </w:style>
  <w:style w:type="character" w:customStyle="1" w:styleId="Rubrik9Char">
    <w:name w:val="Rubrik 9 Char"/>
    <w:basedOn w:val="Standardstycketeckensnitt"/>
    <w:link w:val="Rubrik9"/>
    <w:rsid w:val="00677A96"/>
    <w:rPr>
      <w:rFonts w:ascii="Times New Roman" w:eastAsia="Times New Roman" w:hAnsi="Times New Roman" w:cs="Times New Roman"/>
      <w:b/>
      <w:sz w:val="20"/>
      <w:szCs w:val="20"/>
      <w:lang w:val="sv-SE" w:eastAsia="ar-SA"/>
    </w:rPr>
  </w:style>
  <w:style w:type="paragraph" w:styleId="Brdtext">
    <w:name w:val="Body Text"/>
    <w:basedOn w:val="Normal"/>
    <w:link w:val="BrdtextChar"/>
    <w:rsid w:val="00677A96"/>
    <w:pPr>
      <w:suppressAutoHyphens/>
      <w:spacing w:after="0" w:line="240" w:lineRule="auto"/>
    </w:pPr>
    <w:rPr>
      <w:rFonts w:ascii="Times New Roman" w:eastAsia="Times New Roman" w:hAnsi="Times New Roman" w:cs="Times New Roman"/>
      <w:sz w:val="24"/>
      <w:szCs w:val="20"/>
      <w:lang w:eastAsia="ar-SA"/>
    </w:rPr>
  </w:style>
  <w:style w:type="character" w:customStyle="1" w:styleId="BrdtextChar">
    <w:name w:val="Brödtext Char"/>
    <w:basedOn w:val="Standardstycketeckensnitt"/>
    <w:link w:val="Brdtext"/>
    <w:rsid w:val="00677A96"/>
    <w:rPr>
      <w:rFonts w:ascii="Times New Roman" w:eastAsia="Times New Roman" w:hAnsi="Times New Roman" w:cs="Times New Roman"/>
      <w:sz w:val="24"/>
      <w:szCs w:val="20"/>
      <w:lang w:val="sv-SE" w:eastAsia="ar-SA"/>
    </w:rPr>
  </w:style>
  <w:style w:type="table" w:styleId="Tabellrutnt">
    <w:name w:val="Table Grid"/>
    <w:basedOn w:val="Normaltabell"/>
    <w:uiPriority w:val="59"/>
    <w:rsid w:val="00FB412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3255066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knipared.se/" TargetMode="External"/><Relationship Id="rId13"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yperlink" Target="http://www.knipared.se" TargetMode="External"/><Relationship Id="rId12"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mailto:info@knipared.se" TargetMode="Externa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hyperlink" Target="mailto:info@knipared.se" TargetMode="External"/><Relationship Id="rId4" Type="http://schemas.openxmlformats.org/officeDocument/2006/relationships/webSettings" Target="webSettings.xml"/><Relationship Id="rId9" Type="http://schemas.openxmlformats.org/officeDocument/2006/relationships/hyperlink" Target="http://www.knipared.se/"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2</Pages>
  <Words>650</Words>
  <Characters>3446</Characters>
  <Application>Microsoft Office Word</Application>
  <DocSecurity>0</DocSecurity>
  <Lines>28</Lines>
  <Paragraphs>8</Paragraphs>
  <ScaleCrop>false</ScaleCrop>
  <Company>Volvo</Company>
  <LinksUpToDate>false</LinksUpToDate>
  <CharactersWithSpaces>4088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Eriksson Christer (3) (Consultant)</dc:creator>
  <cp:lastModifiedBy>Joakim Wallentin</cp:lastModifiedBy>
  <cp:revision>24</cp:revision>
  <cp:lastPrinted>2020-02-18T19:10:00Z</cp:lastPrinted>
  <dcterms:created xsi:type="dcterms:W3CDTF">2022-02-16T12:59:00Z</dcterms:created>
  <dcterms:modified xsi:type="dcterms:W3CDTF">2025-03-03T06:16:00Z</dcterms:modified>
</cp:coreProperties>
</file>