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A86BF" w14:textId="75866F52" w:rsidR="00F7706A" w:rsidRPr="00F578DD" w:rsidRDefault="44AA74E2" w:rsidP="44AA74E2">
      <w:pPr>
        <w:spacing w:after="0"/>
        <w:ind w:left="720"/>
        <w:rPr>
          <w:b/>
          <w:bCs/>
          <w:sz w:val="32"/>
          <w:szCs w:val="32"/>
          <w:lang w:val="sv-SE"/>
        </w:rPr>
      </w:pPr>
      <w:r w:rsidRPr="44AA74E2">
        <w:rPr>
          <w:b/>
          <w:bCs/>
          <w:sz w:val="32"/>
          <w:szCs w:val="32"/>
          <w:lang w:val="sv-SE"/>
        </w:rPr>
        <w:t>Förslag till inkomst och utgiftsstat för verksamhetsår 202</w:t>
      </w:r>
      <w:r w:rsidR="001F4B82">
        <w:rPr>
          <w:b/>
          <w:bCs/>
          <w:sz w:val="32"/>
          <w:szCs w:val="32"/>
          <w:lang w:val="sv-SE"/>
        </w:rPr>
        <w:t>5</w:t>
      </w:r>
    </w:p>
    <w:p w14:paraId="09B03F95" w14:textId="77777777" w:rsidR="00A61E37" w:rsidRPr="00F578DD" w:rsidRDefault="00A61E37" w:rsidP="00F7706A">
      <w:pPr>
        <w:rPr>
          <w:rFonts w:cstheme="minorHAnsi"/>
          <w:sz w:val="24"/>
          <w:szCs w:val="24"/>
          <w:lang w:val="sv-SE"/>
        </w:rPr>
      </w:pPr>
    </w:p>
    <w:p w14:paraId="1B29F668" w14:textId="59A047D5" w:rsidR="6C69932E" w:rsidRPr="00E64D73" w:rsidRDefault="6C69932E">
      <w:pPr>
        <w:rPr>
          <w:color w:val="FF0000"/>
          <w:lang w:val="sv-SE"/>
        </w:rPr>
      </w:pPr>
    </w:p>
    <w:p w14:paraId="28731323" w14:textId="597674AA" w:rsidR="74D9AB53" w:rsidRPr="00E64D73" w:rsidRDefault="74D9AB53" w:rsidP="74D9AB53">
      <w:pPr>
        <w:rPr>
          <w:lang w:val="sv-SE"/>
        </w:rPr>
      </w:pPr>
    </w:p>
    <w:p w14:paraId="4BB63873" w14:textId="12179CBA" w:rsidR="00F7706A" w:rsidRPr="00372B25" w:rsidRDefault="74D9AB53" w:rsidP="74D9AB53">
      <w:pPr>
        <w:rPr>
          <w:sz w:val="24"/>
          <w:szCs w:val="24"/>
          <w:lang w:val="sv-SE"/>
        </w:rPr>
      </w:pPr>
      <w:r w:rsidRPr="74D9AB53">
        <w:rPr>
          <w:sz w:val="24"/>
          <w:szCs w:val="24"/>
          <w:lang w:val="sv-SE"/>
        </w:rPr>
        <w:t>Vid räkenskapsårets slut kommer över-/underskottet att regleras mot fonden för framtida investering och underhåll.</w:t>
      </w:r>
    </w:p>
    <w:tbl>
      <w:tblPr>
        <w:tblStyle w:val="Tabellrutnt"/>
        <w:tblW w:w="9606" w:type="dxa"/>
        <w:tblLayout w:type="fixed"/>
        <w:tblLook w:val="04A0" w:firstRow="1" w:lastRow="0" w:firstColumn="1" w:lastColumn="0" w:noHBand="0" w:noVBand="1"/>
      </w:tblPr>
      <w:tblGrid>
        <w:gridCol w:w="1242"/>
        <w:gridCol w:w="1985"/>
        <w:gridCol w:w="1276"/>
        <w:gridCol w:w="1275"/>
        <w:gridCol w:w="1276"/>
        <w:gridCol w:w="1134"/>
        <w:gridCol w:w="1418"/>
      </w:tblGrid>
      <w:tr w:rsidR="00E64D73" w:rsidRPr="00E64D73" w14:paraId="626EDA99" w14:textId="77777777" w:rsidTr="00E64D73">
        <w:trPr>
          <w:trHeight w:val="1020"/>
        </w:trPr>
        <w:tc>
          <w:tcPr>
            <w:tcW w:w="1242" w:type="dxa"/>
            <w:noWrap/>
            <w:hideMark/>
          </w:tcPr>
          <w:p w14:paraId="53724F1C" w14:textId="77777777" w:rsidR="00E64D73" w:rsidRPr="00741C92" w:rsidRDefault="00E64D73">
            <w:pPr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741C92">
              <w:rPr>
                <w:rFonts w:ascii="Arial" w:hAnsi="Arial" w:cs="Arial"/>
                <w:sz w:val="20"/>
                <w:szCs w:val="20"/>
                <w:lang w:val="sv-SE"/>
              </w:rPr>
              <w:t> </w:t>
            </w:r>
          </w:p>
        </w:tc>
        <w:tc>
          <w:tcPr>
            <w:tcW w:w="1985" w:type="dxa"/>
            <w:noWrap/>
            <w:hideMark/>
          </w:tcPr>
          <w:p w14:paraId="6351BC76" w14:textId="77777777" w:rsidR="00E64D73" w:rsidRPr="00741C92" w:rsidRDefault="00E64D73">
            <w:pPr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741C92">
              <w:rPr>
                <w:rFonts w:ascii="Arial" w:hAnsi="Arial" w:cs="Arial"/>
                <w:sz w:val="20"/>
                <w:szCs w:val="20"/>
                <w:lang w:val="sv-SE"/>
              </w:rPr>
              <w:t> </w:t>
            </w:r>
          </w:p>
        </w:tc>
        <w:tc>
          <w:tcPr>
            <w:tcW w:w="2551" w:type="dxa"/>
            <w:gridSpan w:val="2"/>
            <w:hideMark/>
          </w:tcPr>
          <w:p w14:paraId="3233ACFE" w14:textId="77777777" w:rsidR="00E64D73" w:rsidRDefault="00E64D73" w:rsidP="00E64D7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sv-SE"/>
              </w:rPr>
            </w:pPr>
          </w:p>
          <w:p w14:paraId="51B7EC28" w14:textId="1680047A" w:rsidR="00E64D73" w:rsidRPr="00E64D73" w:rsidRDefault="00E64D73" w:rsidP="00E64D7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sv-SE"/>
              </w:rPr>
            </w:pPr>
            <w:r w:rsidRPr="00E64D73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sv-SE"/>
              </w:rPr>
              <w:t xml:space="preserve">Sektion I </w:t>
            </w:r>
            <w:r w:rsidRPr="00E64D73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sv-SE"/>
              </w:rPr>
              <w:br/>
              <w:t xml:space="preserve">(Vägar) </w:t>
            </w:r>
          </w:p>
        </w:tc>
        <w:tc>
          <w:tcPr>
            <w:tcW w:w="2410" w:type="dxa"/>
            <w:gridSpan w:val="2"/>
            <w:hideMark/>
          </w:tcPr>
          <w:p w14:paraId="6BF7A4F4" w14:textId="77777777" w:rsidR="00E64D73" w:rsidRDefault="00E64D73" w:rsidP="00E64D7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sv-SE"/>
              </w:rPr>
            </w:pPr>
          </w:p>
          <w:p w14:paraId="17EBACF3" w14:textId="254C6A91" w:rsidR="00E64D73" w:rsidRPr="00E64D73" w:rsidRDefault="00E64D73" w:rsidP="00E64D7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sv-SE"/>
              </w:rPr>
            </w:pPr>
            <w:r w:rsidRPr="00E64D73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sv-SE"/>
              </w:rPr>
              <w:t xml:space="preserve">Sektion II </w:t>
            </w:r>
            <w:r w:rsidRPr="00E64D73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sv-SE"/>
              </w:rPr>
              <w:br/>
              <w:t>(Grönomr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sv-SE"/>
              </w:rPr>
              <w:t>åden</w:t>
            </w:r>
            <w:r w:rsidRPr="00E64D73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sv-SE"/>
              </w:rPr>
              <w:t xml:space="preserve">) </w:t>
            </w:r>
          </w:p>
        </w:tc>
        <w:tc>
          <w:tcPr>
            <w:tcW w:w="1418" w:type="dxa"/>
            <w:hideMark/>
          </w:tcPr>
          <w:p w14:paraId="3EFDC61D" w14:textId="77777777" w:rsidR="00E64D73" w:rsidRDefault="00E64D73" w:rsidP="00E64D7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9ECA0C3" w14:textId="77777777" w:rsidR="00E64D73" w:rsidRDefault="00E64D73" w:rsidP="00E64D7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756A7C4" w14:textId="28A62BD7" w:rsidR="00E64D73" w:rsidRPr="00E64D73" w:rsidRDefault="00E64D73" w:rsidP="00E64D7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2025</w:t>
            </w:r>
          </w:p>
        </w:tc>
      </w:tr>
      <w:tr w:rsidR="00E64D73" w:rsidRPr="00E64D73" w14:paraId="054B5CD2" w14:textId="77777777" w:rsidTr="00E64D73">
        <w:trPr>
          <w:trHeight w:val="255"/>
        </w:trPr>
        <w:tc>
          <w:tcPr>
            <w:tcW w:w="1242" w:type="dxa"/>
            <w:noWrap/>
            <w:hideMark/>
          </w:tcPr>
          <w:p w14:paraId="51C51BF6" w14:textId="77777777" w:rsidR="00E64D73" w:rsidRPr="00E64D73" w:rsidRDefault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4D7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hideMark/>
          </w:tcPr>
          <w:p w14:paraId="11CE9A4A" w14:textId="77777777" w:rsidR="00E64D73" w:rsidRPr="00E64D73" w:rsidRDefault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noWrap/>
            <w:hideMark/>
          </w:tcPr>
          <w:p w14:paraId="3E01CE44" w14:textId="77777777" w:rsidR="00E64D73" w:rsidRPr="00E64D73" w:rsidRDefault="00E64D73" w:rsidP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4D73">
              <w:rPr>
                <w:rFonts w:ascii="Arial" w:hAnsi="Arial" w:cs="Arial"/>
                <w:b/>
                <w:bCs/>
                <w:sz w:val="20"/>
                <w:szCs w:val="20"/>
              </w:rPr>
              <w:t>Utförande</w:t>
            </w:r>
          </w:p>
        </w:tc>
        <w:tc>
          <w:tcPr>
            <w:tcW w:w="1275" w:type="dxa"/>
            <w:noWrap/>
            <w:hideMark/>
          </w:tcPr>
          <w:p w14:paraId="6652E82F" w14:textId="77777777" w:rsidR="00E64D73" w:rsidRPr="00E64D73" w:rsidRDefault="00E64D73" w:rsidP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4D73">
              <w:rPr>
                <w:rFonts w:ascii="Arial" w:hAnsi="Arial" w:cs="Arial"/>
                <w:b/>
                <w:bCs/>
                <w:sz w:val="20"/>
                <w:szCs w:val="20"/>
              </w:rPr>
              <w:t>Drift</w:t>
            </w:r>
          </w:p>
        </w:tc>
        <w:tc>
          <w:tcPr>
            <w:tcW w:w="1276" w:type="dxa"/>
            <w:noWrap/>
            <w:hideMark/>
          </w:tcPr>
          <w:p w14:paraId="15A238FB" w14:textId="77777777" w:rsidR="00E64D73" w:rsidRPr="00E64D73" w:rsidRDefault="00E64D73" w:rsidP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4D73">
              <w:rPr>
                <w:rFonts w:ascii="Arial" w:hAnsi="Arial" w:cs="Arial"/>
                <w:b/>
                <w:bCs/>
                <w:sz w:val="20"/>
                <w:szCs w:val="20"/>
              </w:rPr>
              <w:t>Utförande</w:t>
            </w:r>
          </w:p>
        </w:tc>
        <w:tc>
          <w:tcPr>
            <w:tcW w:w="1134" w:type="dxa"/>
            <w:noWrap/>
            <w:hideMark/>
          </w:tcPr>
          <w:p w14:paraId="0B70A9DD" w14:textId="77777777" w:rsidR="00E64D73" w:rsidRPr="00E64D73" w:rsidRDefault="00E64D73" w:rsidP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4D73">
              <w:rPr>
                <w:rFonts w:ascii="Arial" w:hAnsi="Arial" w:cs="Arial"/>
                <w:b/>
                <w:bCs/>
                <w:sz w:val="20"/>
                <w:szCs w:val="20"/>
              </w:rPr>
              <w:t>Drift</w:t>
            </w:r>
          </w:p>
        </w:tc>
        <w:tc>
          <w:tcPr>
            <w:tcW w:w="1418" w:type="dxa"/>
            <w:noWrap/>
            <w:hideMark/>
          </w:tcPr>
          <w:p w14:paraId="7C312AFE" w14:textId="413BF378" w:rsidR="00E64D73" w:rsidRPr="00E64D73" w:rsidRDefault="00E64D73" w:rsidP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4D7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E64D73" w:rsidRPr="00E64D73" w14:paraId="362EF78B" w14:textId="77777777" w:rsidTr="00E64D73">
        <w:trPr>
          <w:trHeight w:val="255"/>
        </w:trPr>
        <w:tc>
          <w:tcPr>
            <w:tcW w:w="1242" w:type="dxa"/>
            <w:noWrap/>
            <w:hideMark/>
          </w:tcPr>
          <w:p w14:paraId="37349239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Andelar</w:t>
            </w:r>
          </w:p>
        </w:tc>
        <w:tc>
          <w:tcPr>
            <w:tcW w:w="1985" w:type="dxa"/>
            <w:noWrap/>
            <w:hideMark/>
          </w:tcPr>
          <w:p w14:paraId="76DA5571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noWrap/>
            <w:hideMark/>
          </w:tcPr>
          <w:p w14:paraId="310CCDDB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         311,6 </w:t>
            </w:r>
          </w:p>
        </w:tc>
        <w:tc>
          <w:tcPr>
            <w:tcW w:w="1275" w:type="dxa"/>
            <w:noWrap/>
            <w:hideMark/>
          </w:tcPr>
          <w:p w14:paraId="5342237F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         297,6 </w:t>
            </w:r>
          </w:p>
        </w:tc>
        <w:tc>
          <w:tcPr>
            <w:tcW w:w="1276" w:type="dxa"/>
            <w:noWrap/>
            <w:hideMark/>
          </w:tcPr>
          <w:p w14:paraId="2B58B048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         314,0 </w:t>
            </w:r>
          </w:p>
        </w:tc>
        <w:tc>
          <w:tcPr>
            <w:tcW w:w="1134" w:type="dxa"/>
            <w:noWrap/>
            <w:hideMark/>
          </w:tcPr>
          <w:p w14:paraId="046F7847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    295,1 </w:t>
            </w:r>
          </w:p>
        </w:tc>
        <w:tc>
          <w:tcPr>
            <w:tcW w:w="1418" w:type="dxa"/>
            <w:noWrap/>
            <w:hideMark/>
          </w:tcPr>
          <w:p w14:paraId="4365DF29" w14:textId="77777777" w:rsidR="00E64D73" w:rsidRPr="00E64D73" w:rsidRDefault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4D7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E64D73" w:rsidRPr="00E64D73" w14:paraId="74A31AE1" w14:textId="77777777" w:rsidTr="00E64D73">
        <w:trPr>
          <w:trHeight w:val="255"/>
        </w:trPr>
        <w:tc>
          <w:tcPr>
            <w:tcW w:w="1242" w:type="dxa"/>
            <w:noWrap/>
            <w:hideMark/>
          </w:tcPr>
          <w:p w14:paraId="42DB6C8F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Avgift</w:t>
            </w:r>
          </w:p>
        </w:tc>
        <w:tc>
          <w:tcPr>
            <w:tcW w:w="1985" w:type="dxa"/>
            <w:noWrap/>
            <w:hideMark/>
          </w:tcPr>
          <w:p w14:paraId="76E0745A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noWrap/>
            <w:hideMark/>
          </w:tcPr>
          <w:p w14:paraId="1BDC88B3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         1 900 </w:t>
            </w:r>
          </w:p>
        </w:tc>
        <w:tc>
          <w:tcPr>
            <w:tcW w:w="1275" w:type="dxa"/>
            <w:noWrap/>
            <w:hideMark/>
          </w:tcPr>
          <w:p w14:paraId="7674F2FF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         1 170 </w:t>
            </w:r>
          </w:p>
        </w:tc>
        <w:tc>
          <w:tcPr>
            <w:tcW w:w="1276" w:type="dxa"/>
            <w:noWrap/>
            <w:hideMark/>
          </w:tcPr>
          <w:p w14:paraId="7F9B14C6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            130 </w:t>
            </w:r>
          </w:p>
        </w:tc>
        <w:tc>
          <w:tcPr>
            <w:tcW w:w="1134" w:type="dxa"/>
            <w:noWrap/>
            <w:hideMark/>
          </w:tcPr>
          <w:p w14:paraId="7B78DEBF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       100 </w:t>
            </w:r>
          </w:p>
        </w:tc>
        <w:tc>
          <w:tcPr>
            <w:tcW w:w="1418" w:type="dxa"/>
            <w:noWrap/>
            <w:hideMark/>
          </w:tcPr>
          <w:p w14:paraId="6706381A" w14:textId="77777777" w:rsidR="00E64D73" w:rsidRPr="00E64D73" w:rsidRDefault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4D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3 300 </w:t>
            </w:r>
          </w:p>
        </w:tc>
      </w:tr>
      <w:tr w:rsidR="00E64D73" w:rsidRPr="00E64D73" w14:paraId="5B379816" w14:textId="77777777" w:rsidTr="00E64D73">
        <w:trPr>
          <w:trHeight w:val="255"/>
        </w:trPr>
        <w:tc>
          <w:tcPr>
            <w:tcW w:w="1242" w:type="dxa"/>
            <w:noWrap/>
            <w:hideMark/>
          </w:tcPr>
          <w:p w14:paraId="304B16FC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hideMark/>
          </w:tcPr>
          <w:p w14:paraId="4BBD9517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noWrap/>
            <w:hideMark/>
          </w:tcPr>
          <w:p w14:paraId="430D8180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782DE5C9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13D54B81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78BE5486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38BD8F84" w14:textId="77777777" w:rsidR="00E64D73" w:rsidRPr="00E64D73" w:rsidRDefault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4D7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E64D73" w:rsidRPr="00E64D73" w14:paraId="001C397A" w14:textId="77777777" w:rsidTr="00E64D73">
        <w:trPr>
          <w:trHeight w:val="255"/>
        </w:trPr>
        <w:tc>
          <w:tcPr>
            <w:tcW w:w="1242" w:type="dxa"/>
            <w:noWrap/>
            <w:hideMark/>
          </w:tcPr>
          <w:p w14:paraId="7ED27BB9" w14:textId="77777777" w:rsidR="00E64D73" w:rsidRPr="00E64D73" w:rsidRDefault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4D73">
              <w:rPr>
                <w:rFonts w:ascii="Arial" w:hAnsi="Arial" w:cs="Arial"/>
                <w:b/>
                <w:bCs/>
                <w:sz w:val="20"/>
                <w:szCs w:val="20"/>
              </w:rPr>
              <w:t>Intäkter</w:t>
            </w:r>
          </w:p>
        </w:tc>
        <w:tc>
          <w:tcPr>
            <w:tcW w:w="1985" w:type="dxa"/>
            <w:noWrap/>
            <w:hideMark/>
          </w:tcPr>
          <w:p w14:paraId="6BE17273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Medlemsavgifter </w:t>
            </w:r>
          </w:p>
        </w:tc>
        <w:tc>
          <w:tcPr>
            <w:tcW w:w="1276" w:type="dxa"/>
            <w:noWrap/>
            <w:hideMark/>
          </w:tcPr>
          <w:p w14:paraId="42F08490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     592 040 </w:t>
            </w:r>
          </w:p>
        </w:tc>
        <w:tc>
          <w:tcPr>
            <w:tcW w:w="1275" w:type="dxa"/>
            <w:noWrap/>
            <w:hideMark/>
          </w:tcPr>
          <w:p w14:paraId="201A599D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     348 192 </w:t>
            </w:r>
          </w:p>
        </w:tc>
        <w:tc>
          <w:tcPr>
            <w:tcW w:w="1276" w:type="dxa"/>
            <w:noWrap/>
            <w:hideMark/>
          </w:tcPr>
          <w:p w14:paraId="2DEC9296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       40 820 </w:t>
            </w:r>
          </w:p>
        </w:tc>
        <w:tc>
          <w:tcPr>
            <w:tcW w:w="1134" w:type="dxa"/>
            <w:noWrap/>
            <w:hideMark/>
          </w:tcPr>
          <w:p w14:paraId="67C040F5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  29 510 </w:t>
            </w:r>
          </w:p>
        </w:tc>
        <w:tc>
          <w:tcPr>
            <w:tcW w:w="1418" w:type="dxa"/>
            <w:noWrap/>
            <w:hideMark/>
          </w:tcPr>
          <w:p w14:paraId="5588E73F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 1 010 562 </w:t>
            </w:r>
          </w:p>
        </w:tc>
      </w:tr>
      <w:tr w:rsidR="00E64D73" w:rsidRPr="00E64D73" w14:paraId="0421E189" w14:textId="77777777" w:rsidTr="00E64D73">
        <w:trPr>
          <w:trHeight w:val="255"/>
        </w:trPr>
        <w:tc>
          <w:tcPr>
            <w:tcW w:w="1242" w:type="dxa"/>
            <w:noWrap/>
            <w:hideMark/>
          </w:tcPr>
          <w:p w14:paraId="55D5ABC6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hideMark/>
          </w:tcPr>
          <w:p w14:paraId="012BBC74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Anslutningsavgifter</w:t>
            </w:r>
          </w:p>
        </w:tc>
        <w:tc>
          <w:tcPr>
            <w:tcW w:w="1276" w:type="dxa"/>
            <w:noWrap/>
            <w:hideMark/>
          </w:tcPr>
          <w:p w14:paraId="05E950C3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62CBF92B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4622D207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40E0243E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71DB4639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64D73" w:rsidRPr="00E64D73" w14:paraId="0B45830A" w14:textId="77777777" w:rsidTr="00E64D73">
        <w:trPr>
          <w:trHeight w:val="255"/>
        </w:trPr>
        <w:tc>
          <w:tcPr>
            <w:tcW w:w="1242" w:type="dxa"/>
            <w:noWrap/>
            <w:hideMark/>
          </w:tcPr>
          <w:p w14:paraId="22D5FCBE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hideMark/>
          </w:tcPr>
          <w:p w14:paraId="064DD2CE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Ränteintäkt</w:t>
            </w:r>
          </w:p>
        </w:tc>
        <w:tc>
          <w:tcPr>
            <w:tcW w:w="1276" w:type="dxa"/>
            <w:noWrap/>
            <w:hideMark/>
          </w:tcPr>
          <w:p w14:paraId="729CCAC7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041C1900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44F7CD45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718AB9B6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72037FAA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64D73" w:rsidRPr="00E64D73" w14:paraId="00E9F962" w14:textId="77777777" w:rsidTr="00E64D73">
        <w:trPr>
          <w:trHeight w:val="255"/>
        </w:trPr>
        <w:tc>
          <w:tcPr>
            <w:tcW w:w="1242" w:type="dxa"/>
            <w:noWrap/>
            <w:hideMark/>
          </w:tcPr>
          <w:p w14:paraId="04C0C7DD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hideMark/>
          </w:tcPr>
          <w:p w14:paraId="72C029B9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Bidrag</w:t>
            </w:r>
          </w:p>
        </w:tc>
        <w:tc>
          <w:tcPr>
            <w:tcW w:w="1276" w:type="dxa"/>
            <w:noWrap/>
            <w:hideMark/>
          </w:tcPr>
          <w:p w14:paraId="510D8023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0DF9A824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       56 938 </w:t>
            </w:r>
          </w:p>
        </w:tc>
        <w:tc>
          <w:tcPr>
            <w:tcW w:w="1276" w:type="dxa"/>
            <w:noWrap/>
            <w:hideMark/>
          </w:tcPr>
          <w:p w14:paraId="3DB4365C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459633A0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2E47508D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      56 938 </w:t>
            </w:r>
          </w:p>
        </w:tc>
      </w:tr>
      <w:tr w:rsidR="00E64D73" w:rsidRPr="00E64D73" w14:paraId="337E13BB" w14:textId="77777777" w:rsidTr="00E64D73">
        <w:trPr>
          <w:trHeight w:val="255"/>
        </w:trPr>
        <w:tc>
          <w:tcPr>
            <w:tcW w:w="1242" w:type="dxa"/>
            <w:noWrap/>
            <w:hideMark/>
          </w:tcPr>
          <w:p w14:paraId="2B10D502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hideMark/>
          </w:tcPr>
          <w:p w14:paraId="3FC86E3E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Intäktskorrigeringar</w:t>
            </w:r>
          </w:p>
        </w:tc>
        <w:tc>
          <w:tcPr>
            <w:tcW w:w="1276" w:type="dxa"/>
            <w:noWrap/>
            <w:hideMark/>
          </w:tcPr>
          <w:p w14:paraId="073A0E91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594D77CA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0BF9532F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76F8DA88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43E496E8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64D73" w:rsidRPr="00E64D73" w14:paraId="73C6C636" w14:textId="77777777" w:rsidTr="00E64D73">
        <w:trPr>
          <w:trHeight w:val="255"/>
        </w:trPr>
        <w:tc>
          <w:tcPr>
            <w:tcW w:w="1242" w:type="dxa"/>
            <w:noWrap/>
            <w:hideMark/>
          </w:tcPr>
          <w:p w14:paraId="06C7B16C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hideMark/>
          </w:tcPr>
          <w:p w14:paraId="35EE3076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Övriga intäkter</w:t>
            </w:r>
          </w:p>
        </w:tc>
        <w:tc>
          <w:tcPr>
            <w:tcW w:w="1276" w:type="dxa"/>
            <w:noWrap/>
            <w:hideMark/>
          </w:tcPr>
          <w:p w14:paraId="0DC5E980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7C9B83AD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               -   </w:t>
            </w:r>
          </w:p>
        </w:tc>
        <w:tc>
          <w:tcPr>
            <w:tcW w:w="1276" w:type="dxa"/>
            <w:noWrap/>
            <w:hideMark/>
          </w:tcPr>
          <w:p w14:paraId="75177C2E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2103E620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2DA02561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64D73" w:rsidRPr="00E64D73" w14:paraId="07F0946F" w14:textId="77777777" w:rsidTr="00E64D73">
        <w:trPr>
          <w:trHeight w:val="255"/>
        </w:trPr>
        <w:tc>
          <w:tcPr>
            <w:tcW w:w="1242" w:type="dxa"/>
            <w:noWrap/>
            <w:hideMark/>
          </w:tcPr>
          <w:p w14:paraId="2BAF0CDD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hideMark/>
          </w:tcPr>
          <w:p w14:paraId="758D4EE0" w14:textId="77777777" w:rsidR="00E64D73" w:rsidRPr="00E64D73" w:rsidRDefault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4D73">
              <w:rPr>
                <w:rFonts w:ascii="Arial" w:hAnsi="Arial" w:cs="Arial"/>
                <w:b/>
                <w:bCs/>
                <w:sz w:val="20"/>
                <w:szCs w:val="20"/>
              </w:rPr>
              <w:t>Summa intäkter</w:t>
            </w:r>
          </w:p>
        </w:tc>
        <w:tc>
          <w:tcPr>
            <w:tcW w:w="1276" w:type="dxa"/>
            <w:noWrap/>
            <w:hideMark/>
          </w:tcPr>
          <w:p w14:paraId="4917EA59" w14:textId="77777777" w:rsidR="00E64D73" w:rsidRPr="00E64D73" w:rsidRDefault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4D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592 040 </w:t>
            </w:r>
          </w:p>
        </w:tc>
        <w:tc>
          <w:tcPr>
            <w:tcW w:w="1275" w:type="dxa"/>
            <w:noWrap/>
            <w:hideMark/>
          </w:tcPr>
          <w:p w14:paraId="358645A7" w14:textId="77777777" w:rsidR="00E64D73" w:rsidRPr="00E64D73" w:rsidRDefault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4D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405 130 </w:t>
            </w:r>
          </w:p>
        </w:tc>
        <w:tc>
          <w:tcPr>
            <w:tcW w:w="1276" w:type="dxa"/>
            <w:noWrap/>
            <w:hideMark/>
          </w:tcPr>
          <w:p w14:paraId="7B2AF207" w14:textId="77777777" w:rsidR="00E64D73" w:rsidRPr="00E64D73" w:rsidRDefault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4D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40 820 </w:t>
            </w:r>
          </w:p>
        </w:tc>
        <w:tc>
          <w:tcPr>
            <w:tcW w:w="1134" w:type="dxa"/>
            <w:noWrap/>
            <w:hideMark/>
          </w:tcPr>
          <w:p w14:paraId="3993F8FE" w14:textId="77777777" w:rsidR="00E64D73" w:rsidRPr="00E64D73" w:rsidRDefault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4D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29 510 </w:t>
            </w:r>
          </w:p>
        </w:tc>
        <w:tc>
          <w:tcPr>
            <w:tcW w:w="1418" w:type="dxa"/>
            <w:noWrap/>
            <w:hideMark/>
          </w:tcPr>
          <w:p w14:paraId="7CC40B40" w14:textId="77777777" w:rsidR="00E64D73" w:rsidRPr="00E64D73" w:rsidRDefault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4D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1 067 500 </w:t>
            </w:r>
          </w:p>
        </w:tc>
      </w:tr>
      <w:tr w:rsidR="00E64D73" w:rsidRPr="00E64D73" w14:paraId="33D8C694" w14:textId="77777777" w:rsidTr="00E64D73">
        <w:trPr>
          <w:trHeight w:val="255"/>
        </w:trPr>
        <w:tc>
          <w:tcPr>
            <w:tcW w:w="1242" w:type="dxa"/>
            <w:noWrap/>
            <w:hideMark/>
          </w:tcPr>
          <w:p w14:paraId="337B154E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hideMark/>
          </w:tcPr>
          <w:p w14:paraId="13ED26E8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noWrap/>
            <w:hideMark/>
          </w:tcPr>
          <w:p w14:paraId="0BFA5665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1DD11871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79A35FEB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0BA3B568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22731426" w14:textId="77777777" w:rsidR="00E64D73" w:rsidRPr="00E64D73" w:rsidRDefault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4D7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E64D73" w:rsidRPr="00E64D73" w14:paraId="200CF5A9" w14:textId="77777777" w:rsidTr="00E64D73">
        <w:trPr>
          <w:trHeight w:val="255"/>
        </w:trPr>
        <w:tc>
          <w:tcPr>
            <w:tcW w:w="1242" w:type="dxa"/>
            <w:noWrap/>
            <w:hideMark/>
          </w:tcPr>
          <w:p w14:paraId="1E46EE44" w14:textId="77777777" w:rsidR="00E64D73" w:rsidRPr="00E64D73" w:rsidRDefault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4D73">
              <w:rPr>
                <w:rFonts w:ascii="Arial" w:hAnsi="Arial" w:cs="Arial"/>
                <w:b/>
                <w:bCs/>
                <w:sz w:val="20"/>
                <w:szCs w:val="20"/>
              </w:rPr>
              <w:t>Kostnader</w:t>
            </w:r>
          </w:p>
        </w:tc>
        <w:tc>
          <w:tcPr>
            <w:tcW w:w="1985" w:type="dxa"/>
            <w:noWrap/>
            <w:hideMark/>
          </w:tcPr>
          <w:p w14:paraId="222F59A8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Vägunderhåll</w:t>
            </w:r>
          </w:p>
        </w:tc>
        <w:tc>
          <w:tcPr>
            <w:tcW w:w="1276" w:type="dxa"/>
            <w:noWrap/>
            <w:hideMark/>
          </w:tcPr>
          <w:p w14:paraId="0D8F494B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-    300 000 </w:t>
            </w:r>
          </w:p>
        </w:tc>
        <w:tc>
          <w:tcPr>
            <w:tcW w:w="1275" w:type="dxa"/>
            <w:noWrap/>
            <w:hideMark/>
          </w:tcPr>
          <w:p w14:paraId="4CFB6BC2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6461BD14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149F8CAC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47E4653F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-   300 000 </w:t>
            </w:r>
          </w:p>
        </w:tc>
      </w:tr>
      <w:tr w:rsidR="00E64D73" w:rsidRPr="00E64D73" w14:paraId="5EDF4EC6" w14:textId="77777777" w:rsidTr="00E64D73">
        <w:trPr>
          <w:trHeight w:val="255"/>
        </w:trPr>
        <w:tc>
          <w:tcPr>
            <w:tcW w:w="1242" w:type="dxa"/>
            <w:noWrap/>
            <w:hideMark/>
          </w:tcPr>
          <w:p w14:paraId="2C390AB8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hideMark/>
          </w:tcPr>
          <w:p w14:paraId="235D02C5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Vinterväghållning</w:t>
            </w:r>
          </w:p>
        </w:tc>
        <w:tc>
          <w:tcPr>
            <w:tcW w:w="1276" w:type="dxa"/>
            <w:noWrap/>
            <w:hideMark/>
          </w:tcPr>
          <w:p w14:paraId="424015CF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2F9182A9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-    400 000 </w:t>
            </w:r>
          </w:p>
        </w:tc>
        <w:tc>
          <w:tcPr>
            <w:tcW w:w="1276" w:type="dxa"/>
            <w:noWrap/>
            <w:hideMark/>
          </w:tcPr>
          <w:p w14:paraId="7C4E6CC6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67AFF0E6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63B982E4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-   400 000 </w:t>
            </w:r>
          </w:p>
        </w:tc>
      </w:tr>
      <w:tr w:rsidR="00E64D73" w:rsidRPr="00E64D73" w14:paraId="69C97480" w14:textId="77777777" w:rsidTr="00E64D73">
        <w:trPr>
          <w:trHeight w:val="255"/>
        </w:trPr>
        <w:tc>
          <w:tcPr>
            <w:tcW w:w="1242" w:type="dxa"/>
            <w:noWrap/>
            <w:hideMark/>
          </w:tcPr>
          <w:p w14:paraId="37DDFBFD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hideMark/>
          </w:tcPr>
          <w:p w14:paraId="5A18EEA0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Div grönområden</w:t>
            </w:r>
          </w:p>
        </w:tc>
        <w:tc>
          <w:tcPr>
            <w:tcW w:w="1276" w:type="dxa"/>
            <w:noWrap/>
            <w:hideMark/>
          </w:tcPr>
          <w:p w14:paraId="0987688A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2AC225A4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752ABE32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-      70 000 </w:t>
            </w:r>
          </w:p>
        </w:tc>
        <w:tc>
          <w:tcPr>
            <w:tcW w:w="1134" w:type="dxa"/>
            <w:noWrap/>
            <w:hideMark/>
          </w:tcPr>
          <w:p w14:paraId="03CF7828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- 30 000 </w:t>
            </w:r>
          </w:p>
        </w:tc>
        <w:tc>
          <w:tcPr>
            <w:tcW w:w="1418" w:type="dxa"/>
            <w:noWrap/>
            <w:hideMark/>
          </w:tcPr>
          <w:p w14:paraId="494150E6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-   100 000 </w:t>
            </w:r>
          </w:p>
        </w:tc>
      </w:tr>
      <w:tr w:rsidR="00E64D73" w:rsidRPr="00E64D73" w14:paraId="29CA8D48" w14:textId="77777777" w:rsidTr="00E64D73">
        <w:trPr>
          <w:trHeight w:val="255"/>
        </w:trPr>
        <w:tc>
          <w:tcPr>
            <w:tcW w:w="1242" w:type="dxa"/>
            <w:noWrap/>
            <w:hideMark/>
          </w:tcPr>
          <w:p w14:paraId="70873062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hideMark/>
          </w:tcPr>
          <w:p w14:paraId="0D58104C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Belysning</w:t>
            </w:r>
          </w:p>
        </w:tc>
        <w:tc>
          <w:tcPr>
            <w:tcW w:w="1276" w:type="dxa"/>
            <w:noWrap/>
            <w:hideMark/>
          </w:tcPr>
          <w:p w14:paraId="0675EE48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7542FC3F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25D3F0A7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4EC40292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50A374F4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            -   </w:t>
            </w:r>
          </w:p>
        </w:tc>
      </w:tr>
      <w:tr w:rsidR="00E64D73" w:rsidRPr="00E64D73" w14:paraId="7F36BA09" w14:textId="77777777" w:rsidTr="00E64D73">
        <w:trPr>
          <w:trHeight w:val="255"/>
        </w:trPr>
        <w:tc>
          <w:tcPr>
            <w:tcW w:w="1242" w:type="dxa"/>
            <w:noWrap/>
            <w:hideMark/>
          </w:tcPr>
          <w:p w14:paraId="5A9AD86C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hideMark/>
          </w:tcPr>
          <w:p w14:paraId="016D9C34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Områdeskyltning</w:t>
            </w:r>
          </w:p>
        </w:tc>
        <w:tc>
          <w:tcPr>
            <w:tcW w:w="1276" w:type="dxa"/>
            <w:noWrap/>
            <w:hideMark/>
          </w:tcPr>
          <w:p w14:paraId="650E18C2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-      60 000 </w:t>
            </w:r>
          </w:p>
        </w:tc>
        <w:tc>
          <w:tcPr>
            <w:tcW w:w="1275" w:type="dxa"/>
            <w:noWrap/>
            <w:hideMark/>
          </w:tcPr>
          <w:p w14:paraId="68D8A836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5ABA0DD6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2EB1AC00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71204CFF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-     60 000 </w:t>
            </w:r>
          </w:p>
        </w:tc>
      </w:tr>
      <w:tr w:rsidR="00E64D73" w:rsidRPr="00E64D73" w14:paraId="4A87A99E" w14:textId="77777777" w:rsidTr="00E64D73">
        <w:trPr>
          <w:trHeight w:val="255"/>
        </w:trPr>
        <w:tc>
          <w:tcPr>
            <w:tcW w:w="1242" w:type="dxa"/>
            <w:noWrap/>
            <w:hideMark/>
          </w:tcPr>
          <w:p w14:paraId="718BDE95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hideMark/>
          </w:tcPr>
          <w:p w14:paraId="1DE6E8F3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Trafiksäkerhet</w:t>
            </w:r>
          </w:p>
        </w:tc>
        <w:tc>
          <w:tcPr>
            <w:tcW w:w="1276" w:type="dxa"/>
            <w:noWrap/>
            <w:hideMark/>
          </w:tcPr>
          <w:p w14:paraId="3E837EA1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-      25 000 </w:t>
            </w:r>
          </w:p>
        </w:tc>
        <w:tc>
          <w:tcPr>
            <w:tcW w:w="1275" w:type="dxa"/>
            <w:noWrap/>
            <w:hideMark/>
          </w:tcPr>
          <w:p w14:paraId="559DC3D9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206F421D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674803B0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50C256C5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-     25 000 </w:t>
            </w:r>
          </w:p>
        </w:tc>
      </w:tr>
      <w:tr w:rsidR="00E64D73" w:rsidRPr="00E64D73" w14:paraId="15113407" w14:textId="77777777" w:rsidTr="00E64D73">
        <w:trPr>
          <w:trHeight w:val="255"/>
        </w:trPr>
        <w:tc>
          <w:tcPr>
            <w:tcW w:w="1242" w:type="dxa"/>
            <w:noWrap/>
            <w:hideMark/>
          </w:tcPr>
          <w:p w14:paraId="5182FB5F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hideMark/>
          </w:tcPr>
          <w:p w14:paraId="28F257B6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Avsättning framtida underhåll</w:t>
            </w:r>
          </w:p>
        </w:tc>
        <w:tc>
          <w:tcPr>
            <w:tcW w:w="1276" w:type="dxa"/>
            <w:noWrap/>
            <w:hideMark/>
          </w:tcPr>
          <w:p w14:paraId="741B9FAE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               -   </w:t>
            </w:r>
          </w:p>
        </w:tc>
        <w:tc>
          <w:tcPr>
            <w:tcW w:w="1275" w:type="dxa"/>
            <w:noWrap/>
            <w:hideMark/>
          </w:tcPr>
          <w:p w14:paraId="62C9C9C0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724DA82F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283A0052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542B1D55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            -   </w:t>
            </w:r>
          </w:p>
        </w:tc>
      </w:tr>
      <w:tr w:rsidR="00E64D73" w:rsidRPr="00E64D73" w14:paraId="39E23A5B" w14:textId="77777777" w:rsidTr="00E64D73">
        <w:trPr>
          <w:trHeight w:val="255"/>
        </w:trPr>
        <w:tc>
          <w:tcPr>
            <w:tcW w:w="1242" w:type="dxa"/>
            <w:noWrap/>
            <w:hideMark/>
          </w:tcPr>
          <w:p w14:paraId="5005A478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hideMark/>
          </w:tcPr>
          <w:p w14:paraId="038364B7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Övriga omkostnader</w:t>
            </w:r>
          </w:p>
        </w:tc>
        <w:tc>
          <w:tcPr>
            <w:tcW w:w="1276" w:type="dxa"/>
            <w:noWrap/>
            <w:hideMark/>
          </w:tcPr>
          <w:p w14:paraId="62BB8124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4E5638EA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-      24 820 </w:t>
            </w:r>
          </w:p>
        </w:tc>
        <w:tc>
          <w:tcPr>
            <w:tcW w:w="1276" w:type="dxa"/>
            <w:noWrap/>
            <w:hideMark/>
          </w:tcPr>
          <w:p w14:paraId="5CD245FE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09D40B13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26B99DAA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-     24 820 </w:t>
            </w:r>
          </w:p>
        </w:tc>
      </w:tr>
      <w:tr w:rsidR="00E64D73" w:rsidRPr="00E64D73" w14:paraId="147B7F73" w14:textId="77777777" w:rsidTr="00E64D73">
        <w:trPr>
          <w:trHeight w:val="255"/>
        </w:trPr>
        <w:tc>
          <w:tcPr>
            <w:tcW w:w="1242" w:type="dxa"/>
            <w:noWrap/>
            <w:hideMark/>
          </w:tcPr>
          <w:p w14:paraId="36E5865B" w14:textId="77777777" w:rsidR="00E64D73" w:rsidRPr="00E64D73" w:rsidRDefault="00E64D73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64D73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hideMark/>
          </w:tcPr>
          <w:p w14:paraId="1E602DF9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Arvoden</w:t>
            </w:r>
          </w:p>
        </w:tc>
        <w:tc>
          <w:tcPr>
            <w:tcW w:w="1276" w:type="dxa"/>
            <w:noWrap/>
            <w:hideMark/>
          </w:tcPr>
          <w:p w14:paraId="6AD065EC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57E2FEFA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-    139 095 </w:t>
            </w:r>
          </w:p>
        </w:tc>
        <w:tc>
          <w:tcPr>
            <w:tcW w:w="1276" w:type="dxa"/>
            <w:noWrap/>
            <w:hideMark/>
          </w:tcPr>
          <w:p w14:paraId="3A5C9A8E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0DA21C58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1F261EE2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-   139 095 </w:t>
            </w:r>
          </w:p>
        </w:tc>
      </w:tr>
      <w:tr w:rsidR="00E64D73" w:rsidRPr="00E64D73" w14:paraId="79241945" w14:textId="77777777" w:rsidTr="00E64D73">
        <w:trPr>
          <w:trHeight w:val="255"/>
        </w:trPr>
        <w:tc>
          <w:tcPr>
            <w:tcW w:w="1242" w:type="dxa"/>
            <w:noWrap/>
            <w:hideMark/>
          </w:tcPr>
          <w:p w14:paraId="60D50CDB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hideMark/>
          </w:tcPr>
          <w:p w14:paraId="685B2298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noWrap/>
            <w:hideMark/>
          </w:tcPr>
          <w:p w14:paraId="0B4B16C9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5AB5D045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0C03CA33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0870C5EC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69659578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            -   </w:t>
            </w:r>
          </w:p>
        </w:tc>
      </w:tr>
      <w:tr w:rsidR="00E64D73" w:rsidRPr="00E64D73" w14:paraId="1765D349" w14:textId="77777777" w:rsidTr="00E64D73">
        <w:trPr>
          <w:trHeight w:val="255"/>
        </w:trPr>
        <w:tc>
          <w:tcPr>
            <w:tcW w:w="1242" w:type="dxa"/>
            <w:noWrap/>
            <w:hideMark/>
          </w:tcPr>
          <w:p w14:paraId="78EA75DB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hideMark/>
          </w:tcPr>
          <w:p w14:paraId="55B85442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Räntekostnad</w:t>
            </w:r>
          </w:p>
        </w:tc>
        <w:tc>
          <w:tcPr>
            <w:tcW w:w="1276" w:type="dxa"/>
            <w:noWrap/>
            <w:hideMark/>
          </w:tcPr>
          <w:p w14:paraId="1B855201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64A7A4A9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0E64DF5C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4ED9787B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07EFD909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            -   </w:t>
            </w:r>
          </w:p>
        </w:tc>
      </w:tr>
      <w:tr w:rsidR="00E64D73" w:rsidRPr="00E64D73" w14:paraId="63E1CE22" w14:textId="77777777" w:rsidTr="00E64D73">
        <w:trPr>
          <w:trHeight w:val="255"/>
        </w:trPr>
        <w:tc>
          <w:tcPr>
            <w:tcW w:w="1242" w:type="dxa"/>
            <w:noWrap/>
            <w:hideMark/>
          </w:tcPr>
          <w:p w14:paraId="38676705" w14:textId="77777777" w:rsidR="00E64D73" w:rsidRPr="00E64D73" w:rsidRDefault="00E64D73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64D73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hideMark/>
          </w:tcPr>
          <w:p w14:paraId="71E7F9F0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Avskrivningar</w:t>
            </w:r>
          </w:p>
        </w:tc>
        <w:tc>
          <w:tcPr>
            <w:tcW w:w="1276" w:type="dxa"/>
            <w:noWrap/>
            <w:hideMark/>
          </w:tcPr>
          <w:p w14:paraId="6B6C6532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3873167E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-      18 586 </w:t>
            </w:r>
          </w:p>
        </w:tc>
        <w:tc>
          <w:tcPr>
            <w:tcW w:w="1276" w:type="dxa"/>
            <w:noWrap/>
            <w:hideMark/>
          </w:tcPr>
          <w:p w14:paraId="3232A5D5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5C10AFD9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0736FF03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 xml:space="preserve">-     18 586 </w:t>
            </w:r>
          </w:p>
        </w:tc>
      </w:tr>
      <w:tr w:rsidR="00E64D73" w:rsidRPr="00E64D73" w14:paraId="384979A7" w14:textId="77777777" w:rsidTr="00E64D73">
        <w:trPr>
          <w:trHeight w:val="255"/>
        </w:trPr>
        <w:tc>
          <w:tcPr>
            <w:tcW w:w="1242" w:type="dxa"/>
            <w:noWrap/>
            <w:hideMark/>
          </w:tcPr>
          <w:p w14:paraId="68ADE975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hideMark/>
          </w:tcPr>
          <w:p w14:paraId="72E2180D" w14:textId="77777777" w:rsidR="00E64D73" w:rsidRPr="00E64D73" w:rsidRDefault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4D73">
              <w:rPr>
                <w:rFonts w:ascii="Arial" w:hAnsi="Arial" w:cs="Arial"/>
                <w:b/>
                <w:bCs/>
                <w:sz w:val="20"/>
                <w:szCs w:val="20"/>
              </w:rPr>
              <w:t>Summa kostnader</w:t>
            </w:r>
          </w:p>
        </w:tc>
        <w:tc>
          <w:tcPr>
            <w:tcW w:w="1276" w:type="dxa"/>
            <w:noWrap/>
            <w:hideMark/>
          </w:tcPr>
          <w:p w14:paraId="66C18FCD" w14:textId="77777777" w:rsidR="00E64D73" w:rsidRPr="00E64D73" w:rsidRDefault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4D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   385 000 </w:t>
            </w:r>
          </w:p>
        </w:tc>
        <w:tc>
          <w:tcPr>
            <w:tcW w:w="1275" w:type="dxa"/>
            <w:noWrap/>
            <w:hideMark/>
          </w:tcPr>
          <w:p w14:paraId="2AB686A9" w14:textId="77777777" w:rsidR="00E64D73" w:rsidRPr="00E64D73" w:rsidRDefault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4D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   582 501 </w:t>
            </w:r>
          </w:p>
        </w:tc>
        <w:tc>
          <w:tcPr>
            <w:tcW w:w="1276" w:type="dxa"/>
            <w:noWrap/>
            <w:hideMark/>
          </w:tcPr>
          <w:p w14:paraId="3758DD68" w14:textId="77777777" w:rsidR="00E64D73" w:rsidRPr="00E64D73" w:rsidRDefault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4D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     70 000 </w:t>
            </w:r>
          </w:p>
        </w:tc>
        <w:tc>
          <w:tcPr>
            <w:tcW w:w="1134" w:type="dxa"/>
            <w:noWrap/>
            <w:hideMark/>
          </w:tcPr>
          <w:p w14:paraId="6732BAB7" w14:textId="77777777" w:rsidR="00E64D73" w:rsidRPr="00E64D73" w:rsidRDefault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4D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- 30 000 </w:t>
            </w:r>
          </w:p>
        </w:tc>
        <w:tc>
          <w:tcPr>
            <w:tcW w:w="1418" w:type="dxa"/>
            <w:noWrap/>
            <w:hideMark/>
          </w:tcPr>
          <w:p w14:paraId="2031F9D1" w14:textId="77777777" w:rsidR="00E64D73" w:rsidRPr="00E64D73" w:rsidRDefault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4D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-1 067 501 </w:t>
            </w:r>
          </w:p>
        </w:tc>
      </w:tr>
      <w:tr w:rsidR="00E64D73" w:rsidRPr="00E64D73" w14:paraId="35B49089" w14:textId="77777777" w:rsidTr="00E64D73">
        <w:trPr>
          <w:trHeight w:val="270"/>
        </w:trPr>
        <w:tc>
          <w:tcPr>
            <w:tcW w:w="1242" w:type="dxa"/>
            <w:noWrap/>
            <w:hideMark/>
          </w:tcPr>
          <w:p w14:paraId="75CCD461" w14:textId="77777777" w:rsidR="00E64D73" w:rsidRPr="00E64D73" w:rsidRDefault="00E64D73">
            <w:pPr>
              <w:rPr>
                <w:rFonts w:ascii="Arial" w:hAnsi="Arial" w:cs="Arial"/>
                <w:sz w:val="20"/>
                <w:szCs w:val="20"/>
              </w:rPr>
            </w:pPr>
            <w:r w:rsidRPr="00E64D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hideMark/>
          </w:tcPr>
          <w:p w14:paraId="4DFC8FD6" w14:textId="77777777" w:rsidR="00E64D73" w:rsidRPr="00E64D73" w:rsidRDefault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4D73">
              <w:rPr>
                <w:rFonts w:ascii="Arial" w:hAnsi="Arial" w:cs="Arial"/>
                <w:b/>
                <w:bCs/>
                <w:sz w:val="20"/>
                <w:szCs w:val="20"/>
              </w:rPr>
              <w:t>Resultat</w:t>
            </w:r>
          </w:p>
        </w:tc>
        <w:tc>
          <w:tcPr>
            <w:tcW w:w="1276" w:type="dxa"/>
            <w:noWrap/>
            <w:hideMark/>
          </w:tcPr>
          <w:p w14:paraId="6D26F5A8" w14:textId="77777777" w:rsidR="00E64D73" w:rsidRPr="00E64D73" w:rsidRDefault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4D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207 040 </w:t>
            </w:r>
          </w:p>
        </w:tc>
        <w:tc>
          <w:tcPr>
            <w:tcW w:w="1275" w:type="dxa"/>
            <w:noWrap/>
            <w:hideMark/>
          </w:tcPr>
          <w:p w14:paraId="0AAB23F9" w14:textId="77777777" w:rsidR="00E64D73" w:rsidRPr="00E64D73" w:rsidRDefault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4D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   177 370 </w:t>
            </w:r>
          </w:p>
        </w:tc>
        <w:tc>
          <w:tcPr>
            <w:tcW w:w="1276" w:type="dxa"/>
            <w:noWrap/>
            <w:hideMark/>
          </w:tcPr>
          <w:p w14:paraId="628FB756" w14:textId="77777777" w:rsidR="00E64D73" w:rsidRPr="00E64D73" w:rsidRDefault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4D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     29 180 </w:t>
            </w:r>
          </w:p>
        </w:tc>
        <w:tc>
          <w:tcPr>
            <w:tcW w:w="1134" w:type="dxa"/>
            <w:noWrap/>
            <w:hideMark/>
          </w:tcPr>
          <w:p w14:paraId="3E793AB4" w14:textId="77777777" w:rsidR="00E64D73" w:rsidRPr="00E64D73" w:rsidRDefault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4D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     490 </w:t>
            </w:r>
          </w:p>
        </w:tc>
        <w:tc>
          <w:tcPr>
            <w:tcW w:w="1418" w:type="dxa"/>
            <w:noWrap/>
            <w:hideMark/>
          </w:tcPr>
          <w:p w14:paraId="4BCDEAC6" w14:textId="77777777" w:rsidR="00E64D73" w:rsidRPr="00E64D73" w:rsidRDefault="00E64D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4D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            0 </w:t>
            </w:r>
          </w:p>
        </w:tc>
      </w:tr>
    </w:tbl>
    <w:p w14:paraId="28A07808" w14:textId="5FBCB6D9" w:rsidR="00F7706A" w:rsidRPr="00E64D73" w:rsidRDefault="00F7706A" w:rsidP="74D9AB53">
      <w:pPr>
        <w:rPr>
          <w:rFonts w:ascii="Arial" w:hAnsi="Arial" w:cs="Arial"/>
          <w:sz w:val="20"/>
          <w:szCs w:val="20"/>
          <w:lang w:val="sv-SE"/>
        </w:rPr>
      </w:pPr>
    </w:p>
    <w:p w14:paraId="437D4F0E" w14:textId="77777777" w:rsidR="7D2FFF99" w:rsidRDefault="7D2FFF99" w:rsidP="7D2FFF99">
      <w:pPr>
        <w:rPr>
          <w:sz w:val="24"/>
          <w:szCs w:val="24"/>
          <w:lang w:val="sv-SE"/>
        </w:rPr>
      </w:pPr>
    </w:p>
    <w:p w14:paraId="50AF357E" w14:textId="77777777" w:rsidR="00E64D73" w:rsidRDefault="00E64D73" w:rsidP="7D2FFF99">
      <w:pPr>
        <w:rPr>
          <w:sz w:val="24"/>
          <w:szCs w:val="24"/>
          <w:lang w:val="sv-SE"/>
        </w:rPr>
      </w:pPr>
    </w:p>
    <w:p w14:paraId="6A80A04F" w14:textId="77777777" w:rsidR="00E64D73" w:rsidRDefault="00E64D73" w:rsidP="7D2FFF99">
      <w:pPr>
        <w:rPr>
          <w:sz w:val="24"/>
          <w:szCs w:val="24"/>
          <w:lang w:val="sv-SE"/>
        </w:rPr>
      </w:pPr>
    </w:p>
    <w:p w14:paraId="14457990" w14:textId="77777777" w:rsidR="00E64D73" w:rsidRDefault="00E64D73" w:rsidP="7D2FFF99">
      <w:pPr>
        <w:rPr>
          <w:sz w:val="24"/>
          <w:szCs w:val="24"/>
          <w:lang w:val="sv-SE"/>
        </w:rPr>
      </w:pPr>
    </w:p>
    <w:p w14:paraId="1A2EF30B" w14:textId="379254C6" w:rsidR="00B71722" w:rsidRPr="00244E1D" w:rsidRDefault="00F7706A" w:rsidP="00F7706A">
      <w:pPr>
        <w:rPr>
          <w:rFonts w:cstheme="minorHAnsi"/>
          <w:b/>
          <w:sz w:val="32"/>
          <w:szCs w:val="24"/>
          <w:lang w:val="sv-SE"/>
        </w:rPr>
      </w:pPr>
      <w:r w:rsidRPr="00F578DD">
        <w:rPr>
          <w:rFonts w:cstheme="minorHAnsi"/>
          <w:b/>
          <w:sz w:val="32"/>
          <w:szCs w:val="24"/>
          <w:lang w:val="sv-SE"/>
        </w:rPr>
        <w:lastRenderedPageBreak/>
        <w:t xml:space="preserve">Planerade åtgärder och </w:t>
      </w:r>
      <w:r w:rsidR="00380346" w:rsidRPr="00F578DD">
        <w:rPr>
          <w:rFonts w:cstheme="minorHAnsi"/>
          <w:b/>
          <w:sz w:val="32"/>
          <w:szCs w:val="24"/>
          <w:lang w:val="sv-SE"/>
        </w:rPr>
        <w:t xml:space="preserve">förbättringar år </w:t>
      </w:r>
      <w:r w:rsidR="00A54C24">
        <w:rPr>
          <w:rFonts w:cstheme="minorHAnsi"/>
          <w:b/>
          <w:sz w:val="32"/>
          <w:szCs w:val="24"/>
          <w:lang w:val="sv-SE"/>
        </w:rPr>
        <w:t>20</w:t>
      </w:r>
      <w:r w:rsidR="00BD697D">
        <w:rPr>
          <w:rFonts w:cstheme="minorHAnsi"/>
          <w:b/>
          <w:sz w:val="32"/>
          <w:szCs w:val="24"/>
          <w:lang w:val="sv-SE"/>
        </w:rPr>
        <w:t>2</w:t>
      </w:r>
      <w:r w:rsidR="00615A6B">
        <w:rPr>
          <w:rFonts w:cstheme="minorHAnsi"/>
          <w:b/>
          <w:sz w:val="32"/>
          <w:szCs w:val="24"/>
          <w:lang w:val="sv-SE"/>
        </w:rPr>
        <w:t>5</w:t>
      </w:r>
    </w:p>
    <w:p w14:paraId="162E9A2E" w14:textId="77777777" w:rsidR="00F7706A" w:rsidRDefault="00F7706A" w:rsidP="00F7706A">
      <w:pPr>
        <w:rPr>
          <w:rFonts w:cstheme="minorHAnsi"/>
          <w:b/>
          <w:sz w:val="24"/>
          <w:szCs w:val="24"/>
          <w:lang w:val="sv-SE"/>
        </w:rPr>
      </w:pPr>
      <w:r w:rsidRPr="00F578DD">
        <w:rPr>
          <w:rFonts w:cstheme="minorHAnsi"/>
          <w:b/>
          <w:sz w:val="24"/>
          <w:szCs w:val="24"/>
          <w:lang w:val="sv-SE"/>
        </w:rPr>
        <w:t>Sektion I</w:t>
      </w:r>
      <w:r w:rsidR="00B67D6B">
        <w:rPr>
          <w:rFonts w:cstheme="minorHAnsi"/>
          <w:b/>
          <w:sz w:val="24"/>
          <w:szCs w:val="24"/>
          <w:lang w:val="sv-SE"/>
        </w:rPr>
        <w:t>,</w:t>
      </w:r>
      <w:r w:rsidRPr="00F578DD">
        <w:rPr>
          <w:rFonts w:cstheme="minorHAnsi"/>
          <w:b/>
          <w:sz w:val="24"/>
          <w:szCs w:val="24"/>
          <w:lang w:val="sv-SE"/>
        </w:rPr>
        <w:t xml:space="preserve"> </w:t>
      </w:r>
      <w:r w:rsidR="000B4511" w:rsidRPr="00F578DD">
        <w:rPr>
          <w:rFonts w:cstheme="minorHAnsi"/>
          <w:b/>
          <w:sz w:val="24"/>
          <w:szCs w:val="24"/>
          <w:lang w:val="sv-SE"/>
        </w:rPr>
        <w:t>V</w:t>
      </w:r>
      <w:r w:rsidR="000240F0" w:rsidRPr="00F578DD">
        <w:rPr>
          <w:rFonts w:cstheme="minorHAnsi"/>
          <w:b/>
          <w:sz w:val="24"/>
          <w:szCs w:val="24"/>
          <w:lang w:val="sv-SE"/>
        </w:rPr>
        <w:t>ägar</w:t>
      </w:r>
    </w:p>
    <w:p w14:paraId="0BC5169F" w14:textId="77777777" w:rsidR="0094258A" w:rsidRDefault="49FA6ADB" w:rsidP="12A3A907">
      <w:pPr>
        <w:rPr>
          <w:sz w:val="24"/>
          <w:szCs w:val="24"/>
          <w:lang w:val="sv-SE"/>
        </w:rPr>
      </w:pPr>
      <w:r w:rsidRPr="49FA6ADB">
        <w:rPr>
          <w:sz w:val="24"/>
          <w:szCs w:val="24"/>
          <w:lang w:val="sv-SE"/>
        </w:rPr>
        <w:t>Dikesgrävning på delar av vägnätet, kommer prioritera där behovet är störst och budgeten tillåter.</w:t>
      </w:r>
    </w:p>
    <w:p w14:paraId="3921C70B" w14:textId="21FA2504" w:rsidR="49FA6ADB" w:rsidRDefault="2F0B0D15" w:rsidP="2F0B0D15">
      <w:pPr>
        <w:rPr>
          <w:sz w:val="24"/>
          <w:szCs w:val="24"/>
          <w:lang w:val="sv-SE"/>
        </w:rPr>
      </w:pPr>
      <w:r w:rsidRPr="2F0B0D15">
        <w:rPr>
          <w:sz w:val="24"/>
          <w:szCs w:val="24"/>
          <w:lang w:val="sv-SE"/>
        </w:rPr>
        <w:t xml:space="preserve">Områdesskylten vid korsningen Fanjunkarens Lycka/Skiljebacken behöver kompletteras med nya vägar som tillkommit och förtydligas. Endast nytt tryck, inte helt ny skylt. </w:t>
      </w:r>
    </w:p>
    <w:p w14:paraId="15162211" w14:textId="519FC89F" w:rsidR="00BE7F90" w:rsidRPr="00903BBB" w:rsidRDefault="00442359" w:rsidP="12A3A907">
      <w:pPr>
        <w:rPr>
          <w:sz w:val="24"/>
          <w:szCs w:val="24"/>
          <w:lang w:val="sv-SE"/>
        </w:rPr>
      </w:pPr>
      <w:r>
        <w:rPr>
          <w:sz w:val="24"/>
          <w:szCs w:val="24"/>
          <w:lang w:val="sv-SE"/>
        </w:rPr>
        <w:t>Övrigt e</w:t>
      </w:r>
      <w:r w:rsidR="00152D79">
        <w:rPr>
          <w:sz w:val="24"/>
          <w:szCs w:val="24"/>
          <w:lang w:val="sv-SE"/>
        </w:rPr>
        <w:t>ndast löpande underhåll under perioden.</w:t>
      </w:r>
      <w:r w:rsidR="00120571">
        <w:rPr>
          <w:sz w:val="24"/>
          <w:szCs w:val="24"/>
          <w:lang w:val="sv-SE"/>
        </w:rPr>
        <w:t xml:space="preserve"> </w:t>
      </w:r>
    </w:p>
    <w:p w14:paraId="0D080619" w14:textId="77777777" w:rsidR="7D2FFF99" w:rsidRDefault="7D2FFF99" w:rsidP="7D2FFF99">
      <w:pPr>
        <w:rPr>
          <w:b/>
          <w:bCs/>
          <w:sz w:val="24"/>
          <w:szCs w:val="24"/>
          <w:lang w:val="sv-SE"/>
        </w:rPr>
      </w:pPr>
      <w:r w:rsidRPr="7D2FFF99">
        <w:rPr>
          <w:b/>
          <w:bCs/>
          <w:sz w:val="24"/>
          <w:szCs w:val="24"/>
          <w:lang w:val="sv-SE"/>
        </w:rPr>
        <w:t>Löpande underhåll</w:t>
      </w:r>
    </w:p>
    <w:p w14:paraId="07DEAE59" w14:textId="77777777" w:rsidR="7D2FFF99" w:rsidRDefault="7D2FFF99" w:rsidP="7D2FFF99">
      <w:pPr>
        <w:pStyle w:val="Liststycke"/>
        <w:numPr>
          <w:ilvl w:val="0"/>
          <w:numId w:val="8"/>
        </w:numPr>
        <w:spacing w:line="240" w:lineRule="auto"/>
        <w:rPr>
          <w:rFonts w:asciiTheme="minorHAnsi" w:hAnsiTheme="minorHAnsi" w:cstheme="minorBidi"/>
          <w:sz w:val="24"/>
          <w:szCs w:val="24"/>
        </w:rPr>
      </w:pPr>
      <w:r w:rsidRPr="7D2FFF99">
        <w:rPr>
          <w:rFonts w:asciiTheme="minorHAnsi" w:hAnsiTheme="minorHAnsi" w:cstheme="minorBidi"/>
          <w:sz w:val="24"/>
          <w:szCs w:val="24"/>
        </w:rPr>
        <w:t>Asfaltering/lagning av diverse potthål och skador.</w:t>
      </w:r>
    </w:p>
    <w:p w14:paraId="04D347D4" w14:textId="77777777" w:rsidR="7D2FFF99" w:rsidRDefault="7D2FFF99" w:rsidP="7D2FFF99">
      <w:pPr>
        <w:pStyle w:val="Liststycke"/>
        <w:numPr>
          <w:ilvl w:val="0"/>
          <w:numId w:val="8"/>
        </w:numPr>
        <w:spacing w:line="240" w:lineRule="auto"/>
        <w:rPr>
          <w:rFonts w:asciiTheme="minorHAnsi" w:hAnsiTheme="minorHAnsi" w:cstheme="minorBidi"/>
          <w:sz w:val="24"/>
          <w:szCs w:val="24"/>
        </w:rPr>
      </w:pPr>
      <w:r w:rsidRPr="7D2FFF99">
        <w:rPr>
          <w:rFonts w:asciiTheme="minorHAnsi" w:hAnsiTheme="minorHAnsi" w:cstheme="minorBidi"/>
          <w:sz w:val="24"/>
          <w:szCs w:val="24"/>
        </w:rPr>
        <w:t>Sopning av vägar vår och höst samt vägrenar slås vid behov.</w:t>
      </w:r>
    </w:p>
    <w:p w14:paraId="38774C09" w14:textId="77777777" w:rsidR="7D2FFF99" w:rsidRDefault="7D2FFF99" w:rsidP="7D2FFF99">
      <w:pPr>
        <w:pStyle w:val="Liststycke"/>
        <w:numPr>
          <w:ilvl w:val="0"/>
          <w:numId w:val="8"/>
        </w:numPr>
        <w:spacing w:line="240" w:lineRule="auto"/>
        <w:rPr>
          <w:rFonts w:asciiTheme="minorHAnsi" w:hAnsiTheme="minorHAnsi" w:cstheme="minorBidi"/>
          <w:sz w:val="24"/>
          <w:szCs w:val="24"/>
        </w:rPr>
      </w:pPr>
      <w:r w:rsidRPr="7D2FFF99">
        <w:rPr>
          <w:rFonts w:asciiTheme="minorHAnsi" w:hAnsiTheme="minorHAnsi" w:cstheme="minorBidi"/>
          <w:sz w:val="24"/>
          <w:szCs w:val="24"/>
        </w:rPr>
        <w:t>Underhåll och rensning av vägtrummor/brunnar</w:t>
      </w:r>
    </w:p>
    <w:p w14:paraId="53ACBBB4" w14:textId="77777777" w:rsidR="7D2FFF99" w:rsidRDefault="7D2FFF99" w:rsidP="7D2FFF99">
      <w:pPr>
        <w:rPr>
          <w:sz w:val="24"/>
          <w:szCs w:val="24"/>
          <w:lang w:val="sv-SE"/>
        </w:rPr>
      </w:pPr>
    </w:p>
    <w:p w14:paraId="24A9B857" w14:textId="24C0ECBA" w:rsidR="00F7706A" w:rsidRDefault="00F7706A" w:rsidP="00F7706A">
      <w:pPr>
        <w:rPr>
          <w:rFonts w:cstheme="minorHAnsi"/>
          <w:b/>
          <w:sz w:val="24"/>
          <w:szCs w:val="24"/>
          <w:lang w:val="sv-SE"/>
        </w:rPr>
      </w:pPr>
      <w:r w:rsidRPr="00F578DD">
        <w:rPr>
          <w:rFonts w:cstheme="minorHAnsi"/>
          <w:b/>
          <w:sz w:val="24"/>
          <w:szCs w:val="24"/>
          <w:lang w:val="sv-SE"/>
        </w:rPr>
        <w:t>Trafiksäkerhet</w:t>
      </w:r>
    </w:p>
    <w:p w14:paraId="18465904" w14:textId="1CE93A8E" w:rsidR="00903BBB" w:rsidRPr="00903BBB" w:rsidRDefault="001F4B82" w:rsidP="12A3A907">
      <w:pPr>
        <w:rPr>
          <w:sz w:val="24"/>
          <w:szCs w:val="24"/>
          <w:lang w:val="sv-SE"/>
        </w:rPr>
      </w:pPr>
      <w:r>
        <w:rPr>
          <w:sz w:val="24"/>
          <w:szCs w:val="24"/>
          <w:lang w:val="sv-SE"/>
        </w:rPr>
        <w:t>Löpande underhåll</w:t>
      </w:r>
      <w:r w:rsidR="00152D79">
        <w:rPr>
          <w:sz w:val="24"/>
          <w:szCs w:val="24"/>
          <w:lang w:val="sv-SE"/>
        </w:rPr>
        <w:t>.</w:t>
      </w:r>
      <w:r w:rsidR="12A3A907" w:rsidRPr="12A3A907">
        <w:rPr>
          <w:sz w:val="24"/>
          <w:szCs w:val="24"/>
          <w:lang w:val="sv-SE"/>
        </w:rPr>
        <w:t xml:space="preserve"> </w:t>
      </w:r>
    </w:p>
    <w:p w14:paraId="283A02A2" w14:textId="77777777" w:rsidR="002536D3" w:rsidRPr="00F578DD" w:rsidRDefault="002536D3" w:rsidP="002536D3">
      <w:pPr>
        <w:rPr>
          <w:rFonts w:cstheme="minorHAnsi"/>
          <w:b/>
          <w:sz w:val="24"/>
          <w:szCs w:val="24"/>
          <w:lang w:val="sv-SE"/>
        </w:rPr>
      </w:pPr>
      <w:r w:rsidRPr="00F578DD">
        <w:rPr>
          <w:rFonts w:cstheme="minorHAnsi"/>
          <w:b/>
          <w:sz w:val="24"/>
          <w:szCs w:val="24"/>
          <w:lang w:val="sv-SE"/>
        </w:rPr>
        <w:t>Sektion II Grönområde</w:t>
      </w:r>
    </w:p>
    <w:p w14:paraId="056C8B3D" w14:textId="0C1BF2E7" w:rsidR="3FDF32C8" w:rsidRPr="001026E3" w:rsidRDefault="0397EB59" w:rsidP="3FDF32C8">
      <w:pPr>
        <w:rPr>
          <w:sz w:val="24"/>
          <w:szCs w:val="24"/>
          <w:lang w:val="sv-SE"/>
        </w:rPr>
      </w:pPr>
      <w:r w:rsidRPr="0397EB59">
        <w:rPr>
          <w:sz w:val="24"/>
          <w:szCs w:val="24"/>
          <w:lang w:val="sv-SE"/>
        </w:rPr>
        <w:t xml:space="preserve">Föreningen har som ambition att säkra grönområden på sjuka träd samt träd som riskerar att falla vid hårt väder. </w:t>
      </w:r>
    </w:p>
    <w:p w14:paraId="245CFF78" w14:textId="5B78DB85" w:rsidR="12A3A907" w:rsidRPr="00CF683F" w:rsidRDefault="12A3A907" w:rsidP="12A3A907">
      <w:pPr>
        <w:rPr>
          <w:rFonts w:cstheme="minorHAnsi"/>
          <w:b/>
          <w:sz w:val="24"/>
          <w:szCs w:val="24"/>
          <w:lang w:val="sv-SE"/>
        </w:rPr>
      </w:pPr>
      <w:r w:rsidRPr="12A3A907">
        <w:rPr>
          <w:b/>
          <w:bCs/>
          <w:sz w:val="24"/>
          <w:szCs w:val="24"/>
          <w:lang w:val="sv-SE"/>
        </w:rPr>
        <w:t>Sammanfattning av föreslagna investeringar</w:t>
      </w:r>
      <w:r w:rsidR="00120571">
        <w:rPr>
          <w:rFonts w:ascii="Calibri" w:hAnsi="Calibri"/>
          <w:sz w:val="24"/>
          <w:szCs w:val="24"/>
          <w:lang w:val="sv-SE"/>
        </w:rPr>
        <w:t>.</w:t>
      </w:r>
    </w:p>
    <w:p w14:paraId="2FF4581F" w14:textId="0F7EB6EF" w:rsidR="0094258A" w:rsidRDefault="2F0B0D15" w:rsidP="12A3A907">
      <w:pPr>
        <w:rPr>
          <w:rFonts w:ascii="Calibri" w:hAnsi="Calibri"/>
          <w:sz w:val="24"/>
          <w:szCs w:val="24"/>
          <w:lang w:val="sv-SE"/>
        </w:rPr>
      </w:pPr>
      <w:r w:rsidRPr="2F0B0D15">
        <w:rPr>
          <w:rFonts w:ascii="Calibri" w:hAnsi="Calibri"/>
          <w:sz w:val="24"/>
          <w:szCs w:val="24"/>
          <w:lang w:val="sv-SE"/>
        </w:rPr>
        <w:t>Förtydliga / nytt tryck på skylt vid infarten till området 50 000 kr.</w:t>
      </w:r>
    </w:p>
    <w:p w14:paraId="36E23275" w14:textId="2777D794" w:rsidR="0397EB59" w:rsidRDefault="390397D4" w:rsidP="0397EB59">
      <w:pPr>
        <w:rPr>
          <w:rFonts w:ascii="Calibri" w:hAnsi="Calibri"/>
          <w:sz w:val="24"/>
          <w:szCs w:val="24"/>
          <w:lang w:val="sv-SE"/>
        </w:rPr>
      </w:pPr>
      <w:r w:rsidRPr="390397D4">
        <w:rPr>
          <w:rFonts w:ascii="Calibri" w:hAnsi="Calibri"/>
          <w:sz w:val="24"/>
          <w:szCs w:val="24"/>
          <w:lang w:val="sv-SE"/>
        </w:rPr>
        <w:t>Dikesgrävning 100 000 kr.</w:t>
      </w:r>
    </w:p>
    <w:p w14:paraId="299FA7A6" w14:textId="00036D9A" w:rsidR="001F0C89" w:rsidRDefault="001F0C89" w:rsidP="766D2F7C">
      <w:pPr>
        <w:rPr>
          <w:b/>
          <w:bCs/>
          <w:sz w:val="24"/>
          <w:szCs w:val="24"/>
          <w:lang w:val="sv-SE"/>
        </w:rPr>
      </w:pPr>
    </w:p>
    <w:p w14:paraId="56752FCC" w14:textId="062ABE6A" w:rsidR="766D2F7C" w:rsidRDefault="766D2F7C" w:rsidP="766D2F7C">
      <w:pPr>
        <w:rPr>
          <w:b/>
          <w:bCs/>
          <w:sz w:val="24"/>
          <w:szCs w:val="24"/>
          <w:lang w:val="sv-SE"/>
        </w:rPr>
      </w:pPr>
    </w:p>
    <w:p w14:paraId="0DAF6B67" w14:textId="79CF6D78" w:rsidR="766D2F7C" w:rsidRDefault="766D2F7C" w:rsidP="766D2F7C">
      <w:pPr>
        <w:rPr>
          <w:b/>
          <w:bCs/>
          <w:sz w:val="24"/>
          <w:szCs w:val="24"/>
          <w:lang w:val="sv-SE"/>
        </w:rPr>
      </w:pPr>
    </w:p>
    <w:p w14:paraId="1E906811" w14:textId="77777777" w:rsidR="00120571" w:rsidRDefault="00120571" w:rsidP="75BF4F8D">
      <w:pPr>
        <w:rPr>
          <w:b/>
          <w:bCs/>
          <w:sz w:val="24"/>
          <w:szCs w:val="24"/>
          <w:lang w:val="sv-SE"/>
        </w:rPr>
      </w:pPr>
    </w:p>
    <w:p w14:paraId="332EE9AA" w14:textId="6D3CC2CF" w:rsidR="75BF4F8D" w:rsidRDefault="75BF4F8D" w:rsidP="75BF4F8D">
      <w:pPr>
        <w:rPr>
          <w:rFonts w:ascii="Calibri" w:hAnsi="Calibri"/>
          <w:b/>
          <w:bCs/>
          <w:sz w:val="24"/>
          <w:szCs w:val="24"/>
          <w:lang w:val="sv-SE"/>
        </w:rPr>
      </w:pPr>
    </w:p>
    <w:p w14:paraId="5338CBC9" w14:textId="77777777" w:rsidR="00CF683F" w:rsidRDefault="00CF683F" w:rsidP="74D9AB53">
      <w:pPr>
        <w:rPr>
          <w:b/>
          <w:bCs/>
          <w:sz w:val="24"/>
          <w:szCs w:val="24"/>
          <w:lang w:val="sv-SE"/>
        </w:rPr>
      </w:pPr>
    </w:p>
    <w:p w14:paraId="181E216B" w14:textId="77777777" w:rsidR="00CF683F" w:rsidRDefault="00CF683F" w:rsidP="74D9AB53">
      <w:pPr>
        <w:rPr>
          <w:b/>
          <w:bCs/>
          <w:sz w:val="24"/>
          <w:szCs w:val="24"/>
          <w:lang w:val="sv-SE"/>
        </w:rPr>
      </w:pPr>
    </w:p>
    <w:p w14:paraId="6B699D28" w14:textId="4181C88F" w:rsidR="44AA74E2" w:rsidRDefault="44AA74E2" w:rsidP="44AA74E2">
      <w:pPr>
        <w:rPr>
          <w:b/>
          <w:bCs/>
          <w:sz w:val="24"/>
          <w:szCs w:val="24"/>
          <w:lang w:val="sv-SE"/>
        </w:rPr>
      </w:pPr>
    </w:p>
    <w:p w14:paraId="2C0CBFCE" w14:textId="77777777" w:rsidR="001F4B82" w:rsidRDefault="001F4B82" w:rsidP="44AA74E2">
      <w:pPr>
        <w:rPr>
          <w:b/>
          <w:bCs/>
          <w:sz w:val="24"/>
          <w:szCs w:val="24"/>
          <w:lang w:val="sv-SE"/>
        </w:rPr>
      </w:pPr>
    </w:p>
    <w:p w14:paraId="6CEF62AB" w14:textId="5186BDCE" w:rsidR="002536D3" w:rsidRPr="00F578DD" w:rsidRDefault="74D9AB53" w:rsidP="74D9AB53">
      <w:pPr>
        <w:rPr>
          <w:b/>
          <w:bCs/>
          <w:sz w:val="24"/>
          <w:szCs w:val="24"/>
          <w:lang w:val="sv-SE"/>
        </w:rPr>
      </w:pPr>
      <w:r w:rsidRPr="74D9AB53">
        <w:rPr>
          <w:b/>
          <w:bCs/>
          <w:sz w:val="24"/>
          <w:szCs w:val="24"/>
          <w:lang w:val="sv-SE"/>
        </w:rPr>
        <w:t>FÖRSLAG TILL AVGIFTER FÖR 202</w:t>
      </w:r>
      <w:r w:rsidR="001F4B82">
        <w:rPr>
          <w:b/>
          <w:bCs/>
          <w:sz w:val="24"/>
          <w:szCs w:val="24"/>
          <w:lang w:val="sv-SE"/>
        </w:rPr>
        <w:t>5</w:t>
      </w:r>
    </w:p>
    <w:p w14:paraId="36A93262" w14:textId="77777777" w:rsidR="002536D3" w:rsidRPr="00F578DD" w:rsidRDefault="75BF4F8D" w:rsidP="75BF4F8D">
      <w:pPr>
        <w:spacing w:line="240" w:lineRule="auto"/>
        <w:rPr>
          <w:sz w:val="24"/>
          <w:szCs w:val="24"/>
          <w:lang w:val="sv-SE"/>
        </w:rPr>
      </w:pPr>
      <w:r w:rsidRPr="75BF4F8D">
        <w:rPr>
          <w:sz w:val="24"/>
          <w:szCs w:val="24"/>
          <w:lang w:val="sv-SE"/>
        </w:rPr>
        <w:t>Avgift drift och utförande</w:t>
      </w:r>
    </w:p>
    <w:p w14:paraId="13FEA19C" w14:textId="77777777" w:rsidR="002536D3" w:rsidRPr="00F578DD" w:rsidRDefault="002536D3" w:rsidP="75BF4F8D">
      <w:pPr>
        <w:spacing w:line="240" w:lineRule="auto"/>
        <w:rPr>
          <w:sz w:val="24"/>
          <w:szCs w:val="24"/>
          <w:lang w:val="sv-SE"/>
        </w:rPr>
      </w:pPr>
      <w:r>
        <w:rPr>
          <w:rFonts w:cstheme="minorHAnsi"/>
          <w:sz w:val="24"/>
          <w:szCs w:val="24"/>
          <w:lang w:val="sv-SE"/>
        </w:rPr>
        <w:tab/>
      </w:r>
      <w:r>
        <w:rPr>
          <w:rFonts w:cstheme="minorHAnsi"/>
          <w:sz w:val="24"/>
          <w:szCs w:val="24"/>
          <w:lang w:val="sv-SE"/>
        </w:rPr>
        <w:tab/>
      </w:r>
      <w:r>
        <w:rPr>
          <w:rFonts w:cstheme="minorHAnsi"/>
          <w:sz w:val="24"/>
          <w:szCs w:val="24"/>
          <w:lang w:val="sv-SE"/>
        </w:rPr>
        <w:tab/>
      </w:r>
      <w:r>
        <w:rPr>
          <w:rFonts w:cstheme="minorHAnsi"/>
          <w:sz w:val="24"/>
          <w:szCs w:val="24"/>
          <w:lang w:val="sv-SE"/>
        </w:rPr>
        <w:tab/>
      </w:r>
      <w:r>
        <w:rPr>
          <w:rFonts w:cstheme="minorHAnsi"/>
          <w:sz w:val="24"/>
          <w:szCs w:val="24"/>
          <w:lang w:val="sv-SE"/>
        </w:rPr>
        <w:tab/>
      </w:r>
      <w:r>
        <w:rPr>
          <w:rFonts w:cstheme="minorHAnsi"/>
          <w:sz w:val="24"/>
          <w:szCs w:val="24"/>
          <w:lang w:val="sv-SE"/>
        </w:rPr>
        <w:tab/>
      </w:r>
      <w:r>
        <w:rPr>
          <w:rFonts w:cstheme="minorHAnsi"/>
          <w:sz w:val="24"/>
          <w:szCs w:val="24"/>
          <w:lang w:val="sv-SE"/>
        </w:rPr>
        <w:tab/>
      </w:r>
      <w:r w:rsidRPr="5D85D761">
        <w:rPr>
          <w:sz w:val="24"/>
          <w:szCs w:val="24"/>
          <w:lang w:val="sv-SE"/>
        </w:rPr>
        <w:t xml:space="preserve">Utförande  </w:t>
      </w:r>
      <w:r w:rsidRPr="00F578DD">
        <w:rPr>
          <w:rFonts w:cstheme="minorHAnsi"/>
          <w:sz w:val="24"/>
          <w:szCs w:val="24"/>
          <w:lang w:val="sv-SE"/>
        </w:rPr>
        <w:tab/>
      </w:r>
      <w:r w:rsidRPr="5D85D761">
        <w:rPr>
          <w:sz w:val="24"/>
          <w:szCs w:val="24"/>
          <w:lang w:val="sv-SE"/>
        </w:rPr>
        <w:t xml:space="preserve">Drift  </w:t>
      </w:r>
      <w:r>
        <w:rPr>
          <w:rFonts w:cstheme="minorHAnsi"/>
          <w:sz w:val="24"/>
          <w:szCs w:val="24"/>
          <w:lang w:val="sv-SE"/>
        </w:rPr>
        <w:tab/>
      </w:r>
      <w:r w:rsidRPr="00F578DD">
        <w:rPr>
          <w:rFonts w:cstheme="minorHAnsi"/>
          <w:sz w:val="24"/>
          <w:szCs w:val="24"/>
          <w:lang w:val="sv-SE"/>
        </w:rPr>
        <w:tab/>
      </w:r>
      <w:r w:rsidRPr="5D85D761">
        <w:rPr>
          <w:sz w:val="24"/>
          <w:szCs w:val="24"/>
          <w:lang w:val="sv-SE"/>
        </w:rPr>
        <w:t>Summa</w:t>
      </w:r>
    </w:p>
    <w:p w14:paraId="2A8AA681" w14:textId="49CA7B71" w:rsidR="002536D3" w:rsidRPr="00F578DD" w:rsidRDefault="17994B0B" w:rsidP="75BF4F8D">
      <w:pPr>
        <w:spacing w:line="240" w:lineRule="auto"/>
        <w:rPr>
          <w:sz w:val="24"/>
          <w:szCs w:val="24"/>
          <w:lang w:val="sv-SE"/>
        </w:rPr>
      </w:pPr>
      <w:r w:rsidRPr="17994B0B">
        <w:rPr>
          <w:sz w:val="24"/>
          <w:szCs w:val="24"/>
          <w:lang w:val="sv-SE"/>
        </w:rPr>
        <w:t xml:space="preserve">Avgift per 1,0 andelar sektion I Vägar                    </w:t>
      </w:r>
      <w:r w:rsidR="44AA74E2" w:rsidRPr="00E64D73">
        <w:rPr>
          <w:lang w:val="sv-SE"/>
        </w:rPr>
        <w:tab/>
      </w:r>
      <w:r w:rsidRPr="17994B0B">
        <w:rPr>
          <w:sz w:val="24"/>
          <w:szCs w:val="24"/>
          <w:lang w:val="sv-SE"/>
        </w:rPr>
        <w:t xml:space="preserve">1900         </w:t>
      </w:r>
      <w:r w:rsidR="44AA74E2" w:rsidRPr="00E64D73">
        <w:rPr>
          <w:lang w:val="sv-SE"/>
        </w:rPr>
        <w:tab/>
      </w:r>
      <w:r w:rsidRPr="17994B0B">
        <w:rPr>
          <w:sz w:val="24"/>
          <w:szCs w:val="24"/>
          <w:lang w:val="sv-SE"/>
        </w:rPr>
        <w:t xml:space="preserve">1170    </w:t>
      </w:r>
      <w:r w:rsidR="44AA74E2" w:rsidRPr="00E64D73">
        <w:rPr>
          <w:lang w:val="sv-SE"/>
        </w:rPr>
        <w:tab/>
      </w:r>
      <w:r w:rsidR="44AA74E2" w:rsidRPr="00E64D73">
        <w:rPr>
          <w:lang w:val="sv-SE"/>
        </w:rPr>
        <w:tab/>
      </w:r>
      <w:r w:rsidRPr="17994B0B">
        <w:rPr>
          <w:sz w:val="24"/>
          <w:szCs w:val="24"/>
          <w:lang w:val="sv-SE"/>
        </w:rPr>
        <w:t>3070 kr</w:t>
      </w:r>
    </w:p>
    <w:p w14:paraId="24226B9F" w14:textId="14D3BF81" w:rsidR="002536D3" w:rsidRPr="00F578DD" w:rsidRDefault="17994B0B" w:rsidP="75BF4F8D">
      <w:pPr>
        <w:spacing w:line="240" w:lineRule="auto"/>
        <w:rPr>
          <w:sz w:val="24"/>
          <w:szCs w:val="24"/>
          <w:lang w:val="sv-SE"/>
        </w:rPr>
      </w:pPr>
      <w:r w:rsidRPr="17994B0B">
        <w:rPr>
          <w:sz w:val="24"/>
          <w:szCs w:val="24"/>
          <w:lang w:val="sv-SE"/>
        </w:rPr>
        <w:t xml:space="preserve">Avgift per 1,0 andelar sektion II Grönområden              130            </w:t>
      </w:r>
      <w:r w:rsidR="44AA74E2" w:rsidRPr="00E64D73">
        <w:rPr>
          <w:lang w:val="sv-SE"/>
        </w:rPr>
        <w:tab/>
      </w:r>
      <w:r w:rsidRPr="17994B0B">
        <w:rPr>
          <w:sz w:val="24"/>
          <w:szCs w:val="24"/>
          <w:lang w:val="sv-SE"/>
        </w:rPr>
        <w:t xml:space="preserve">100      </w:t>
      </w:r>
      <w:r w:rsidR="44AA74E2" w:rsidRPr="00E64D73">
        <w:rPr>
          <w:lang w:val="sv-SE"/>
        </w:rPr>
        <w:tab/>
      </w:r>
      <w:r w:rsidR="44AA74E2" w:rsidRPr="00E64D73">
        <w:rPr>
          <w:lang w:val="sv-SE"/>
        </w:rPr>
        <w:tab/>
      </w:r>
      <w:r w:rsidRPr="17994B0B">
        <w:rPr>
          <w:sz w:val="24"/>
          <w:szCs w:val="24"/>
          <w:lang w:val="sv-SE"/>
        </w:rPr>
        <w:t>230 kr</w:t>
      </w:r>
      <w:r w:rsidR="44AA74E2" w:rsidRPr="00E64D73">
        <w:rPr>
          <w:lang w:val="sv-SE"/>
        </w:rPr>
        <w:tab/>
      </w:r>
      <w:r w:rsidR="44AA74E2" w:rsidRPr="00E64D73">
        <w:rPr>
          <w:lang w:val="sv-SE"/>
        </w:rPr>
        <w:tab/>
      </w:r>
      <w:r w:rsidR="44AA74E2" w:rsidRPr="00E64D73">
        <w:rPr>
          <w:lang w:val="sv-SE"/>
        </w:rPr>
        <w:tab/>
      </w:r>
      <w:r w:rsidR="44AA74E2" w:rsidRPr="00E64D73">
        <w:rPr>
          <w:lang w:val="sv-SE"/>
        </w:rPr>
        <w:tab/>
      </w:r>
      <w:r w:rsidR="44AA74E2" w:rsidRPr="00E64D73">
        <w:rPr>
          <w:lang w:val="sv-SE"/>
        </w:rPr>
        <w:tab/>
      </w:r>
      <w:r w:rsidR="44AA74E2" w:rsidRPr="00E64D73">
        <w:rPr>
          <w:lang w:val="sv-SE"/>
        </w:rPr>
        <w:tab/>
      </w:r>
      <w:r w:rsidR="44AA74E2" w:rsidRPr="00E64D73">
        <w:rPr>
          <w:lang w:val="sv-SE"/>
        </w:rPr>
        <w:tab/>
      </w:r>
      <w:r w:rsidR="44AA74E2" w:rsidRPr="00E64D73">
        <w:rPr>
          <w:lang w:val="sv-SE"/>
        </w:rPr>
        <w:tab/>
      </w:r>
      <w:r w:rsidR="44AA74E2" w:rsidRPr="00E64D73">
        <w:rPr>
          <w:lang w:val="sv-SE"/>
        </w:rPr>
        <w:tab/>
      </w:r>
      <w:r w:rsidR="44AA74E2" w:rsidRPr="00E64D73">
        <w:rPr>
          <w:lang w:val="sv-SE"/>
        </w:rPr>
        <w:tab/>
      </w:r>
      <w:r w:rsidR="44AA74E2" w:rsidRPr="00E64D73">
        <w:rPr>
          <w:lang w:val="sv-SE"/>
        </w:rPr>
        <w:tab/>
      </w:r>
    </w:p>
    <w:p w14:paraId="5787748C" w14:textId="54D52A88" w:rsidR="002536D3" w:rsidRDefault="17994B0B" w:rsidP="5D85D761">
      <w:pPr>
        <w:rPr>
          <w:sz w:val="24"/>
          <w:szCs w:val="24"/>
          <w:lang w:val="sv-SE"/>
        </w:rPr>
      </w:pPr>
      <w:r w:rsidRPr="17994B0B">
        <w:rPr>
          <w:sz w:val="24"/>
          <w:szCs w:val="24"/>
          <w:lang w:val="sv-SE"/>
        </w:rPr>
        <w:t xml:space="preserve">Årsavgift för fastighet med andelstal 1,0 i väg resp. grönområde      </w:t>
      </w:r>
      <w:r w:rsidR="44AA74E2" w:rsidRPr="00E64D73">
        <w:rPr>
          <w:lang w:val="sv-SE"/>
        </w:rPr>
        <w:tab/>
      </w:r>
      <w:r w:rsidR="44AA74E2" w:rsidRPr="00E64D73">
        <w:rPr>
          <w:lang w:val="sv-SE"/>
        </w:rPr>
        <w:tab/>
      </w:r>
      <w:r w:rsidRPr="17994B0B">
        <w:rPr>
          <w:sz w:val="24"/>
          <w:szCs w:val="24"/>
          <w:lang w:val="sv-SE"/>
        </w:rPr>
        <w:t>3300 kr</w:t>
      </w:r>
    </w:p>
    <w:p w14:paraId="71C0879E" w14:textId="69CFDBA9" w:rsidR="00CE74AC" w:rsidRPr="003831F2" w:rsidRDefault="17994B0B" w:rsidP="00CE74AC">
      <w:pPr>
        <w:rPr>
          <w:sz w:val="24"/>
          <w:szCs w:val="24"/>
          <w:lang w:val="sv-SE"/>
        </w:rPr>
      </w:pPr>
      <w:r w:rsidRPr="17994B0B">
        <w:rPr>
          <w:sz w:val="24"/>
          <w:szCs w:val="24"/>
          <w:lang w:val="sv-SE"/>
        </w:rPr>
        <w:t>Styrelsen föreslår höjning av årsavgiften med 100 kr på grund av ökade omkostnader. Både entreprenad och vinterväghållningens kostnader har ökat.</w:t>
      </w:r>
    </w:p>
    <w:p w14:paraId="5CEFACAE" w14:textId="77777777" w:rsidR="00CE74AC" w:rsidRPr="00120571" w:rsidRDefault="00CE74AC" w:rsidP="5D85D761">
      <w:pPr>
        <w:rPr>
          <w:color w:val="FF0000"/>
          <w:sz w:val="24"/>
          <w:szCs w:val="24"/>
          <w:lang w:val="sv-SE"/>
        </w:rPr>
      </w:pPr>
    </w:p>
    <w:p w14:paraId="69E8B985" w14:textId="46B250D3" w:rsidR="002536D3" w:rsidRPr="00F578DD" w:rsidRDefault="17994B0B" w:rsidP="12882421">
      <w:pPr>
        <w:rPr>
          <w:sz w:val="24"/>
          <w:szCs w:val="24"/>
          <w:lang w:val="sv-SE"/>
        </w:rPr>
      </w:pPr>
      <w:r w:rsidRPr="17994B0B">
        <w:rPr>
          <w:sz w:val="24"/>
          <w:szCs w:val="24"/>
          <w:lang w:val="sv-SE"/>
        </w:rPr>
        <w:t xml:space="preserve">Vid betalning ange fakturanummer + fastighetsbeteckning. Förfallodatumet är 2025-05-11. Vid försenad betalning skickas en påminnelse med en tilläggsavgift om 60 kr. </w:t>
      </w:r>
    </w:p>
    <w:p w14:paraId="202217FB" w14:textId="77777777" w:rsidR="002536D3" w:rsidRPr="00F578DD" w:rsidRDefault="002536D3" w:rsidP="002536D3">
      <w:pPr>
        <w:rPr>
          <w:rFonts w:cstheme="minorHAnsi"/>
          <w:sz w:val="24"/>
          <w:szCs w:val="24"/>
          <w:lang w:val="sv-SE"/>
        </w:rPr>
      </w:pPr>
      <w:r w:rsidRPr="00F578DD">
        <w:rPr>
          <w:rFonts w:cstheme="minorHAnsi"/>
          <w:sz w:val="24"/>
          <w:szCs w:val="24"/>
          <w:lang w:val="sv-SE"/>
        </w:rPr>
        <w:t>Om betalning uteblir efter denna påminnelse lämnas ärendet vidare till Kronofogden.</w:t>
      </w:r>
    </w:p>
    <w:p w14:paraId="56FECAE7" w14:textId="77777777" w:rsidR="002536D3" w:rsidRPr="00F578DD" w:rsidRDefault="002536D3" w:rsidP="002536D3">
      <w:pPr>
        <w:autoSpaceDE w:val="0"/>
        <w:autoSpaceDN w:val="0"/>
        <w:adjustRightInd w:val="0"/>
        <w:spacing w:after="0" w:line="240" w:lineRule="auto"/>
        <w:rPr>
          <w:rFonts w:eastAsiaTheme="minorHAnsi" w:cstheme="minorHAnsi"/>
          <w:sz w:val="18"/>
          <w:szCs w:val="18"/>
          <w:lang w:val="sv-SE"/>
        </w:rPr>
      </w:pPr>
    </w:p>
    <w:p w14:paraId="07BAEE24" w14:textId="77777777" w:rsidR="002536D3" w:rsidRPr="00F578DD" w:rsidRDefault="002536D3" w:rsidP="002536D3">
      <w:pPr>
        <w:rPr>
          <w:rFonts w:cstheme="minorHAnsi"/>
          <w:sz w:val="24"/>
          <w:szCs w:val="24"/>
          <w:lang w:val="sv-SE"/>
        </w:rPr>
      </w:pPr>
      <w:r w:rsidRPr="00F578DD">
        <w:rPr>
          <w:rFonts w:cstheme="minorHAnsi"/>
          <w:b/>
          <w:sz w:val="24"/>
          <w:szCs w:val="24"/>
          <w:lang w:val="sv-SE"/>
        </w:rPr>
        <w:t>Anslutning nybildade fastigheter</w:t>
      </w:r>
    </w:p>
    <w:p w14:paraId="294E95F9" w14:textId="1432EEBD" w:rsidR="002536D3" w:rsidRPr="00F578DD" w:rsidRDefault="44AA74E2" w:rsidP="68042264">
      <w:pPr>
        <w:rPr>
          <w:sz w:val="24"/>
          <w:szCs w:val="24"/>
          <w:lang w:val="sv-SE"/>
        </w:rPr>
      </w:pPr>
      <w:r w:rsidRPr="44AA74E2">
        <w:rPr>
          <w:sz w:val="24"/>
          <w:szCs w:val="24"/>
          <w:lang w:val="sv-SE"/>
        </w:rPr>
        <w:t xml:space="preserve">Anslutningsavgift för nybildade fastigheter är 45.000 kr (2024). </w:t>
      </w:r>
    </w:p>
    <w:p w14:paraId="46DC4274" w14:textId="77777777" w:rsidR="002536D3" w:rsidRDefault="7D2FFF99" w:rsidP="002536D3">
      <w:pPr>
        <w:rPr>
          <w:rFonts w:cstheme="minorHAnsi"/>
          <w:sz w:val="24"/>
          <w:szCs w:val="24"/>
          <w:lang w:val="sv-SE"/>
        </w:rPr>
      </w:pPr>
      <w:r w:rsidRPr="7D2FFF99">
        <w:rPr>
          <w:sz w:val="24"/>
          <w:szCs w:val="24"/>
          <w:lang w:val="sv-SE"/>
        </w:rPr>
        <w:t xml:space="preserve">Avgiften grundas på en uppskattning av vägnätets värde. </w:t>
      </w:r>
    </w:p>
    <w:p w14:paraId="71A1F872" w14:textId="54D4E2E7" w:rsidR="002536D3" w:rsidRPr="00F578DD" w:rsidRDefault="75BF4F8D" w:rsidP="75BF4F8D">
      <w:pPr>
        <w:rPr>
          <w:b/>
          <w:bCs/>
          <w:sz w:val="24"/>
          <w:szCs w:val="24"/>
          <w:lang w:val="sv-SE"/>
        </w:rPr>
      </w:pPr>
      <w:r w:rsidRPr="75BF4F8D">
        <w:rPr>
          <w:b/>
          <w:bCs/>
          <w:sz w:val="24"/>
          <w:szCs w:val="24"/>
          <w:lang w:val="sv-SE"/>
        </w:rPr>
        <w:t>Debiteringslängd</w:t>
      </w:r>
    </w:p>
    <w:p w14:paraId="6DC51C28" w14:textId="77777777" w:rsidR="002536D3" w:rsidRPr="00F578DD" w:rsidRDefault="004C9BCB" w:rsidP="002536D3">
      <w:pPr>
        <w:rPr>
          <w:rFonts w:cstheme="minorHAnsi"/>
          <w:sz w:val="24"/>
          <w:szCs w:val="24"/>
          <w:lang w:val="sv-SE"/>
        </w:rPr>
      </w:pPr>
      <w:r w:rsidRPr="004C9BCB">
        <w:rPr>
          <w:sz w:val="24"/>
          <w:szCs w:val="24"/>
          <w:lang w:val="sv-SE"/>
        </w:rPr>
        <w:t>Debiteringslängd ligger framlagd under årsmötet.</w:t>
      </w:r>
    </w:p>
    <w:p w14:paraId="3DD6165B" w14:textId="77777777" w:rsidR="00B71722" w:rsidRPr="002536D3" w:rsidRDefault="00FE8906" w:rsidP="004C9BCB">
      <w:pPr>
        <w:rPr>
          <w:b/>
          <w:bCs/>
          <w:sz w:val="24"/>
          <w:szCs w:val="24"/>
          <w:lang w:val="sv-SE"/>
        </w:rPr>
      </w:pPr>
      <w:r w:rsidRPr="00FE8906">
        <w:rPr>
          <w:b/>
          <w:bCs/>
          <w:sz w:val="24"/>
          <w:szCs w:val="24"/>
          <w:lang w:val="sv-SE"/>
        </w:rPr>
        <w:t>Arvoden</w:t>
      </w:r>
    </w:p>
    <w:p w14:paraId="033C3005" w14:textId="3FB26534" w:rsidR="00FE8906" w:rsidRDefault="00FE8906" w:rsidP="00FE8906">
      <w:pPr>
        <w:pStyle w:val="Default"/>
        <w:tabs>
          <w:tab w:val="left" w:pos="1276"/>
        </w:tabs>
        <w:spacing w:line="360" w:lineRule="auto"/>
        <w:ind w:left="720"/>
        <w:rPr>
          <w:rFonts w:eastAsia="Calibri"/>
          <w:color w:val="000000" w:themeColor="text1"/>
          <w:lang w:val="sv-SE"/>
        </w:rPr>
      </w:pPr>
      <w:r w:rsidRPr="00FE8906">
        <w:rPr>
          <w:rFonts w:eastAsia="Calibri"/>
          <w:color w:val="000000" w:themeColor="text1"/>
          <w:lang w:val="sv-SE"/>
        </w:rPr>
        <w:t xml:space="preserve">Förslag: </w:t>
      </w:r>
    </w:p>
    <w:p w14:paraId="303BDCBC" w14:textId="26AFBCCF" w:rsidR="00FE8906" w:rsidRDefault="00FE8906" w:rsidP="00FE8906">
      <w:pPr>
        <w:pStyle w:val="Default"/>
        <w:tabs>
          <w:tab w:val="left" w:pos="1276"/>
        </w:tabs>
        <w:spacing w:line="360" w:lineRule="auto"/>
        <w:ind w:left="720"/>
        <w:rPr>
          <w:rFonts w:eastAsia="Calibri"/>
          <w:color w:val="000000" w:themeColor="text1"/>
          <w:lang w:val="sv-SE"/>
        </w:rPr>
      </w:pPr>
      <w:r w:rsidRPr="00FE8906">
        <w:rPr>
          <w:rFonts w:eastAsia="Calibri"/>
          <w:color w:val="000000" w:themeColor="text1"/>
          <w:lang w:val="sv-SE"/>
        </w:rPr>
        <w:t>Styrelsearvode, 1,7 prisbasbelopp 99 960 kr (2025).</w:t>
      </w:r>
    </w:p>
    <w:p w14:paraId="2FB8CF06" w14:textId="1C72F7CD" w:rsidR="00FE8906" w:rsidRDefault="00FE8906" w:rsidP="00FE8906">
      <w:pPr>
        <w:pStyle w:val="Default"/>
        <w:tabs>
          <w:tab w:val="left" w:pos="1276"/>
        </w:tabs>
        <w:spacing w:line="360" w:lineRule="auto"/>
        <w:ind w:left="720"/>
        <w:rPr>
          <w:rFonts w:eastAsia="Calibri"/>
          <w:color w:val="000000" w:themeColor="text1"/>
          <w:lang w:val="sv-SE"/>
        </w:rPr>
      </w:pPr>
      <w:r w:rsidRPr="00FE8906">
        <w:rPr>
          <w:rFonts w:eastAsia="Calibri"/>
          <w:color w:val="000000" w:themeColor="text1"/>
          <w:lang w:val="sv-SE"/>
        </w:rPr>
        <w:t>Revisorarvode, 5% av ett prisbasbelopp 2 940 kr.</w:t>
      </w:r>
    </w:p>
    <w:p w14:paraId="589041DF" w14:textId="26A66FD9" w:rsidR="00FE8906" w:rsidRDefault="00FE8906" w:rsidP="00FE8906">
      <w:pPr>
        <w:pStyle w:val="Default"/>
        <w:tabs>
          <w:tab w:val="left" w:pos="1276"/>
        </w:tabs>
        <w:spacing w:line="360" w:lineRule="auto"/>
        <w:ind w:left="720"/>
        <w:rPr>
          <w:rFonts w:eastAsia="Calibri"/>
          <w:color w:val="000000" w:themeColor="text1"/>
          <w:lang w:val="sv-SE"/>
        </w:rPr>
      </w:pPr>
      <w:r w:rsidRPr="00FE8906">
        <w:rPr>
          <w:rFonts w:eastAsia="Calibri"/>
          <w:color w:val="000000" w:themeColor="text1"/>
          <w:lang w:val="sv-SE"/>
        </w:rPr>
        <w:t>Valberedning,  5% av ett prisbasbelopp 2 940 kr.</w:t>
      </w:r>
    </w:p>
    <w:p w14:paraId="04FCC07A" w14:textId="3043815C" w:rsidR="00FE8906" w:rsidRDefault="00FE8906" w:rsidP="00FE8906">
      <w:pPr>
        <w:pStyle w:val="Default"/>
        <w:tabs>
          <w:tab w:val="left" w:pos="1276"/>
        </w:tabs>
        <w:spacing w:line="360" w:lineRule="auto"/>
        <w:rPr>
          <w:rFonts w:eastAsia="Calibri"/>
          <w:color w:val="000000" w:themeColor="text1"/>
          <w:lang w:val="sv-SE"/>
        </w:rPr>
      </w:pPr>
      <w:r w:rsidRPr="00FE8906">
        <w:rPr>
          <w:rFonts w:eastAsia="Calibri"/>
          <w:color w:val="000000" w:themeColor="text1"/>
          <w:lang w:val="sv-SE"/>
        </w:rPr>
        <w:t xml:space="preserve">             Arbetsgivaravgifter, 33 255 kr</w:t>
      </w:r>
    </w:p>
    <w:p w14:paraId="5B40FEA5" w14:textId="629C1DB9" w:rsidR="00FE8906" w:rsidRDefault="00FE8906" w:rsidP="00FE8906">
      <w:pPr>
        <w:spacing w:line="240" w:lineRule="auto"/>
        <w:rPr>
          <w:color w:val="FF0000"/>
          <w:sz w:val="24"/>
          <w:szCs w:val="24"/>
          <w:lang w:val="sv-SE"/>
        </w:rPr>
      </w:pPr>
    </w:p>
    <w:p w14:paraId="381EB7E6" w14:textId="77777777" w:rsidR="00B71722" w:rsidRPr="00615A6B" w:rsidRDefault="00B71722" w:rsidP="72D49EFD">
      <w:pPr>
        <w:spacing w:line="240" w:lineRule="auto"/>
        <w:rPr>
          <w:b/>
          <w:bCs/>
          <w:sz w:val="24"/>
          <w:szCs w:val="24"/>
          <w:lang w:val="sv-SE"/>
        </w:rPr>
      </w:pPr>
      <w:r w:rsidRPr="00615A6B">
        <w:rPr>
          <w:rFonts w:cstheme="minorHAnsi"/>
          <w:color w:val="FF0000"/>
          <w:sz w:val="24"/>
          <w:szCs w:val="24"/>
          <w:lang w:val="sv-SE"/>
        </w:rPr>
        <w:tab/>
      </w:r>
      <w:r w:rsidRPr="72D49EFD">
        <w:rPr>
          <w:b/>
          <w:bCs/>
          <w:sz w:val="24"/>
          <w:szCs w:val="24"/>
          <w:lang w:val="sv-SE"/>
        </w:rPr>
        <w:t>Totalt           139 095 kr</w:t>
      </w:r>
    </w:p>
    <w:p w14:paraId="46F876F5" w14:textId="41A80127" w:rsidR="00650278" w:rsidRPr="00615A6B" w:rsidRDefault="00FE8906" w:rsidP="00FE8906">
      <w:pPr>
        <w:rPr>
          <w:sz w:val="24"/>
          <w:szCs w:val="24"/>
          <w:lang w:val="sv-SE"/>
        </w:rPr>
      </w:pPr>
      <w:r w:rsidRPr="00FE8906">
        <w:rPr>
          <w:sz w:val="24"/>
          <w:szCs w:val="24"/>
          <w:lang w:val="sv-SE"/>
        </w:rPr>
        <w:t>Prisbasbeloppet för år 2025 är 58 800 kronor</w:t>
      </w:r>
    </w:p>
    <w:sectPr w:rsidR="00650278" w:rsidRPr="00615A6B" w:rsidSect="00A61E37">
      <w:headerReference w:type="default" r:id="rId7"/>
      <w:footerReference w:type="default" r:id="rId8"/>
      <w:pgSz w:w="11906" w:h="16838"/>
      <w:pgMar w:top="1417" w:right="1417" w:bottom="1417" w:left="1417" w:header="720" w:footer="72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14D48E" w14:textId="77777777" w:rsidR="00580774" w:rsidRDefault="00580774" w:rsidP="00956B44">
      <w:pPr>
        <w:spacing w:after="0" w:line="240" w:lineRule="auto"/>
      </w:pPr>
      <w:r>
        <w:separator/>
      </w:r>
    </w:p>
  </w:endnote>
  <w:endnote w:type="continuationSeparator" w:id="0">
    <w:p w14:paraId="1715E0FF" w14:textId="77777777" w:rsidR="00580774" w:rsidRDefault="00580774" w:rsidP="00956B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4"/>
      <w:gridCol w:w="3024"/>
      <w:gridCol w:w="3024"/>
    </w:tblGrid>
    <w:tr w:rsidR="5D85D761" w14:paraId="21CC2208" w14:textId="77777777" w:rsidTr="5D85D761">
      <w:tc>
        <w:tcPr>
          <w:tcW w:w="3024" w:type="dxa"/>
        </w:tcPr>
        <w:p w14:paraId="5AD90040" w14:textId="77777777" w:rsidR="5D85D761" w:rsidRDefault="5D85D761" w:rsidP="5D85D761">
          <w:pPr>
            <w:pStyle w:val="Sidhuvud"/>
            <w:ind w:left="-115"/>
          </w:pPr>
        </w:p>
      </w:tc>
      <w:tc>
        <w:tcPr>
          <w:tcW w:w="3024" w:type="dxa"/>
        </w:tcPr>
        <w:p w14:paraId="51EB79EE" w14:textId="77777777" w:rsidR="5D85D761" w:rsidRDefault="5D85D761" w:rsidP="5D85D761">
          <w:pPr>
            <w:pStyle w:val="Sidhuvud"/>
            <w:jc w:val="center"/>
          </w:pPr>
        </w:p>
      </w:tc>
      <w:tc>
        <w:tcPr>
          <w:tcW w:w="3024" w:type="dxa"/>
        </w:tcPr>
        <w:p w14:paraId="51B181C4" w14:textId="77777777" w:rsidR="5D85D761" w:rsidRDefault="5D85D761" w:rsidP="5D85D761">
          <w:pPr>
            <w:pStyle w:val="Sidhuvud"/>
            <w:ind w:right="-115"/>
            <w:jc w:val="right"/>
          </w:pPr>
        </w:p>
      </w:tc>
    </w:tr>
  </w:tbl>
  <w:p w14:paraId="2F4260FA" w14:textId="77777777" w:rsidR="5D85D761" w:rsidRDefault="5D85D761" w:rsidP="5D85D761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B62A1" w14:textId="77777777" w:rsidR="00580774" w:rsidRDefault="00580774" w:rsidP="00956B44">
      <w:pPr>
        <w:spacing w:after="0" w:line="240" w:lineRule="auto"/>
      </w:pPr>
      <w:r>
        <w:separator/>
      </w:r>
    </w:p>
  </w:footnote>
  <w:footnote w:type="continuationSeparator" w:id="0">
    <w:p w14:paraId="5CD97181" w14:textId="77777777" w:rsidR="00580774" w:rsidRDefault="00580774" w:rsidP="00956B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4DF8C" w14:textId="77777777" w:rsidR="00A63014" w:rsidRPr="00A61E37" w:rsidRDefault="1C8D450E" w:rsidP="5D85D761">
    <w:pPr>
      <w:spacing w:after="0" w:line="240" w:lineRule="auto"/>
      <w:jc w:val="both"/>
      <w:outlineLvl w:val="0"/>
      <w:rPr>
        <w:rFonts w:eastAsia="Times New Roman"/>
        <w:sz w:val="24"/>
        <w:szCs w:val="24"/>
        <w:lang w:val="sv-SE" w:eastAsia="ar-SA"/>
      </w:rPr>
    </w:pPr>
    <w:r w:rsidRPr="1C8D450E">
      <w:rPr>
        <w:rFonts w:eastAsia="Times New Roman"/>
        <w:sz w:val="24"/>
        <w:szCs w:val="24"/>
        <w:lang w:val="sv-SE" w:eastAsia="ar-SA"/>
      </w:rPr>
      <w:t>Knipareds samfällighetsförening                                                              Org.nr. 717905-5905</w:t>
    </w:r>
  </w:p>
  <w:p w14:paraId="5360E376" w14:textId="77777777" w:rsidR="00A63014" w:rsidRPr="00A61E37" w:rsidRDefault="00A63014" w:rsidP="5D85D761">
    <w:pPr>
      <w:pStyle w:val="Sidfot1"/>
      <w:spacing w:after="120" w:line="240" w:lineRule="auto"/>
      <w:rPr>
        <w:rFonts w:asciiTheme="minorHAnsi" w:hAnsiTheme="minorHAnsi" w:cstheme="minorBid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2707B"/>
    <w:multiLevelType w:val="hybridMultilevel"/>
    <w:tmpl w:val="ED34A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773C1E"/>
    <w:multiLevelType w:val="hybridMultilevel"/>
    <w:tmpl w:val="23AE32DC"/>
    <w:lvl w:ilvl="0" w:tplc="4C9EC6D4">
      <w:start w:val="1"/>
      <w:numFmt w:val="none"/>
      <w:pStyle w:val="Rubrik1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 w:tplc="467443B0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 w:tplc="14844D4E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 w:tplc="FE8858A4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 w:tplc="F220375A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 w:tplc="FBA0ED5E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 w:tplc="DC263804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 w:tplc="49300F42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 w:tplc="AD727F8A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2AE54F2A"/>
    <w:multiLevelType w:val="hybridMultilevel"/>
    <w:tmpl w:val="5EDA2508"/>
    <w:lvl w:ilvl="0" w:tplc="7A0EFEE6">
      <w:numFmt w:val="bullet"/>
      <w:lvlText w:val="•"/>
      <w:lvlJc w:val="left"/>
      <w:pPr>
        <w:ind w:left="1080" w:hanging="720"/>
      </w:pPr>
      <w:rPr>
        <w:rFonts w:ascii="Calibri" w:eastAsiaTheme="minorEastAsia" w:hAnsi="Calibri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D8421A"/>
    <w:multiLevelType w:val="hybridMultilevel"/>
    <w:tmpl w:val="4FF28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CE6129"/>
    <w:multiLevelType w:val="hybridMultilevel"/>
    <w:tmpl w:val="7AE41318"/>
    <w:lvl w:ilvl="0" w:tplc="E1EA74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A6BF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F4B0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6892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7061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CA5C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4E3A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EC3F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48DD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285688"/>
    <w:multiLevelType w:val="hybridMultilevel"/>
    <w:tmpl w:val="E4982D2E"/>
    <w:lvl w:ilvl="0" w:tplc="55AC0D78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3168F0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CAA71B4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018398C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69805E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8EB3D8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DF64A2B8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5D4F77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6649AE0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68B6B92"/>
    <w:multiLevelType w:val="hybridMultilevel"/>
    <w:tmpl w:val="24B8F1DA"/>
    <w:lvl w:ilvl="0" w:tplc="7A0EFEE6">
      <w:numFmt w:val="bullet"/>
      <w:lvlText w:val="•"/>
      <w:lvlJc w:val="left"/>
      <w:pPr>
        <w:ind w:left="1080" w:hanging="720"/>
      </w:pPr>
      <w:rPr>
        <w:rFonts w:ascii="Calibri" w:eastAsiaTheme="minorEastAsia" w:hAnsi="Calibri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BD6DC8"/>
    <w:multiLevelType w:val="hybridMultilevel"/>
    <w:tmpl w:val="E5C099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33193928">
    <w:abstractNumId w:val="4"/>
  </w:num>
  <w:num w:numId="2" w16cid:durableId="1688753597">
    <w:abstractNumId w:val="1"/>
  </w:num>
  <w:num w:numId="3" w16cid:durableId="35667083">
    <w:abstractNumId w:val="5"/>
  </w:num>
  <w:num w:numId="4" w16cid:durableId="1245609422">
    <w:abstractNumId w:val="3"/>
  </w:num>
  <w:num w:numId="5" w16cid:durableId="606933603">
    <w:abstractNumId w:val="7"/>
  </w:num>
  <w:num w:numId="6" w16cid:durableId="908002753">
    <w:abstractNumId w:val="0"/>
  </w:num>
  <w:num w:numId="7" w16cid:durableId="1166243117">
    <w:abstractNumId w:val="2"/>
  </w:num>
  <w:num w:numId="8" w16cid:durableId="13321005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154F"/>
    <w:rsid w:val="00022D58"/>
    <w:rsid w:val="000240F0"/>
    <w:rsid w:val="00035A0F"/>
    <w:rsid w:val="000560B6"/>
    <w:rsid w:val="000647D4"/>
    <w:rsid w:val="000B4511"/>
    <w:rsid w:val="001026E3"/>
    <w:rsid w:val="00120571"/>
    <w:rsid w:val="00136F88"/>
    <w:rsid w:val="00141351"/>
    <w:rsid w:val="00152D79"/>
    <w:rsid w:val="001639C7"/>
    <w:rsid w:val="00195F7B"/>
    <w:rsid w:val="001A2384"/>
    <w:rsid w:val="001A38C0"/>
    <w:rsid w:val="001A3D66"/>
    <w:rsid w:val="001F0C89"/>
    <w:rsid w:val="001F4B82"/>
    <w:rsid w:val="00211025"/>
    <w:rsid w:val="00242645"/>
    <w:rsid w:val="00244E1D"/>
    <w:rsid w:val="002536D3"/>
    <w:rsid w:val="002F4733"/>
    <w:rsid w:val="00326333"/>
    <w:rsid w:val="003523E4"/>
    <w:rsid w:val="00355A52"/>
    <w:rsid w:val="00372B25"/>
    <w:rsid w:val="00380346"/>
    <w:rsid w:val="003831F2"/>
    <w:rsid w:val="003C5540"/>
    <w:rsid w:val="003D3425"/>
    <w:rsid w:val="003E5B20"/>
    <w:rsid w:val="00416925"/>
    <w:rsid w:val="00442359"/>
    <w:rsid w:val="00455153"/>
    <w:rsid w:val="00465EA7"/>
    <w:rsid w:val="004C51E4"/>
    <w:rsid w:val="004C9BCB"/>
    <w:rsid w:val="004D754D"/>
    <w:rsid w:val="004F042F"/>
    <w:rsid w:val="00502788"/>
    <w:rsid w:val="00512256"/>
    <w:rsid w:val="00520B7D"/>
    <w:rsid w:val="00522BDA"/>
    <w:rsid w:val="005437E2"/>
    <w:rsid w:val="00547E3A"/>
    <w:rsid w:val="00551707"/>
    <w:rsid w:val="005601E9"/>
    <w:rsid w:val="00572A3A"/>
    <w:rsid w:val="00580774"/>
    <w:rsid w:val="00584E86"/>
    <w:rsid w:val="0058507B"/>
    <w:rsid w:val="005864EC"/>
    <w:rsid w:val="005A05FF"/>
    <w:rsid w:val="005C2B6A"/>
    <w:rsid w:val="005D08DF"/>
    <w:rsid w:val="005D458A"/>
    <w:rsid w:val="005E370F"/>
    <w:rsid w:val="005E4D9B"/>
    <w:rsid w:val="00602202"/>
    <w:rsid w:val="00615A6B"/>
    <w:rsid w:val="006435D5"/>
    <w:rsid w:val="00650278"/>
    <w:rsid w:val="0066499E"/>
    <w:rsid w:val="00676BB5"/>
    <w:rsid w:val="006875A1"/>
    <w:rsid w:val="00695879"/>
    <w:rsid w:val="006962E0"/>
    <w:rsid w:val="00696F39"/>
    <w:rsid w:val="006A1779"/>
    <w:rsid w:val="006E6A92"/>
    <w:rsid w:val="006F0C51"/>
    <w:rsid w:val="006F41A7"/>
    <w:rsid w:val="00741C92"/>
    <w:rsid w:val="00744FF0"/>
    <w:rsid w:val="00794C20"/>
    <w:rsid w:val="007D3583"/>
    <w:rsid w:val="007D7BB8"/>
    <w:rsid w:val="007E2A91"/>
    <w:rsid w:val="007E730E"/>
    <w:rsid w:val="007F449D"/>
    <w:rsid w:val="00806852"/>
    <w:rsid w:val="00817B5A"/>
    <w:rsid w:val="00834C38"/>
    <w:rsid w:val="008359BD"/>
    <w:rsid w:val="00843ABA"/>
    <w:rsid w:val="008446FA"/>
    <w:rsid w:val="00881A70"/>
    <w:rsid w:val="008C5388"/>
    <w:rsid w:val="008C7716"/>
    <w:rsid w:val="008F1EC4"/>
    <w:rsid w:val="008F7BCD"/>
    <w:rsid w:val="00903BBB"/>
    <w:rsid w:val="00937843"/>
    <w:rsid w:val="009418A2"/>
    <w:rsid w:val="0094258A"/>
    <w:rsid w:val="009477C9"/>
    <w:rsid w:val="00956B44"/>
    <w:rsid w:val="00966CC3"/>
    <w:rsid w:val="009F20CC"/>
    <w:rsid w:val="009F53F0"/>
    <w:rsid w:val="00A024F5"/>
    <w:rsid w:val="00A1154F"/>
    <w:rsid w:val="00A13B6A"/>
    <w:rsid w:val="00A4224F"/>
    <w:rsid w:val="00A54C24"/>
    <w:rsid w:val="00A56EA5"/>
    <w:rsid w:val="00A60BC0"/>
    <w:rsid w:val="00A615D1"/>
    <w:rsid w:val="00A61E37"/>
    <w:rsid w:val="00A63014"/>
    <w:rsid w:val="00A67D1C"/>
    <w:rsid w:val="00AD0342"/>
    <w:rsid w:val="00B00997"/>
    <w:rsid w:val="00B31F3E"/>
    <w:rsid w:val="00B52355"/>
    <w:rsid w:val="00B67D6B"/>
    <w:rsid w:val="00B71722"/>
    <w:rsid w:val="00B7600B"/>
    <w:rsid w:val="00B83090"/>
    <w:rsid w:val="00B83D4F"/>
    <w:rsid w:val="00B966D0"/>
    <w:rsid w:val="00BA2EAF"/>
    <w:rsid w:val="00BC59C5"/>
    <w:rsid w:val="00BD697D"/>
    <w:rsid w:val="00BE7F90"/>
    <w:rsid w:val="00C115D4"/>
    <w:rsid w:val="00C2685B"/>
    <w:rsid w:val="00C60959"/>
    <w:rsid w:val="00C65464"/>
    <w:rsid w:val="00C65ACF"/>
    <w:rsid w:val="00C949E3"/>
    <w:rsid w:val="00CB353C"/>
    <w:rsid w:val="00CD663E"/>
    <w:rsid w:val="00CE65BB"/>
    <w:rsid w:val="00CE74AC"/>
    <w:rsid w:val="00CF5F83"/>
    <w:rsid w:val="00CF683F"/>
    <w:rsid w:val="00D913D2"/>
    <w:rsid w:val="00DB6C0B"/>
    <w:rsid w:val="00DC61C8"/>
    <w:rsid w:val="00DD321B"/>
    <w:rsid w:val="00E11234"/>
    <w:rsid w:val="00E3065C"/>
    <w:rsid w:val="00E3477A"/>
    <w:rsid w:val="00E57822"/>
    <w:rsid w:val="00E64D73"/>
    <w:rsid w:val="00E73FEF"/>
    <w:rsid w:val="00EC1319"/>
    <w:rsid w:val="00EC740A"/>
    <w:rsid w:val="00EE7E31"/>
    <w:rsid w:val="00F16D92"/>
    <w:rsid w:val="00F20036"/>
    <w:rsid w:val="00F42D0A"/>
    <w:rsid w:val="00F45F01"/>
    <w:rsid w:val="00F578DD"/>
    <w:rsid w:val="00F60560"/>
    <w:rsid w:val="00F624BC"/>
    <w:rsid w:val="00F7706A"/>
    <w:rsid w:val="00FC5BD7"/>
    <w:rsid w:val="00FE648C"/>
    <w:rsid w:val="00FE8906"/>
    <w:rsid w:val="00FF1111"/>
    <w:rsid w:val="0397EB59"/>
    <w:rsid w:val="0CBA42B7"/>
    <w:rsid w:val="0D5836E3"/>
    <w:rsid w:val="12882421"/>
    <w:rsid w:val="12A3A907"/>
    <w:rsid w:val="17994B0B"/>
    <w:rsid w:val="1C8D450E"/>
    <w:rsid w:val="1E2F3C47"/>
    <w:rsid w:val="1E4A6F71"/>
    <w:rsid w:val="26557599"/>
    <w:rsid w:val="2EAADB9E"/>
    <w:rsid w:val="2F0B0D15"/>
    <w:rsid w:val="2F6F24CA"/>
    <w:rsid w:val="35E06DE0"/>
    <w:rsid w:val="390397D4"/>
    <w:rsid w:val="39A0BF4C"/>
    <w:rsid w:val="3C269C15"/>
    <w:rsid w:val="3FDF32C8"/>
    <w:rsid w:val="41C83BC9"/>
    <w:rsid w:val="44AA74E2"/>
    <w:rsid w:val="49FA6ADB"/>
    <w:rsid w:val="536430E3"/>
    <w:rsid w:val="597DE87C"/>
    <w:rsid w:val="5D85D761"/>
    <w:rsid w:val="68042264"/>
    <w:rsid w:val="6C69932E"/>
    <w:rsid w:val="72D49EFD"/>
    <w:rsid w:val="74D9AB53"/>
    <w:rsid w:val="75BF4F8D"/>
    <w:rsid w:val="766D2F7C"/>
    <w:rsid w:val="77F241FF"/>
    <w:rsid w:val="7CEF1C79"/>
    <w:rsid w:val="7D2FF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E04239"/>
  <w15:docId w15:val="{3787C4A8-487D-4091-BD49-C78EB26C9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154F"/>
    <w:rPr>
      <w:rFonts w:eastAsiaTheme="minorEastAsia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Standard">
    <w:name w:val="Standard"/>
    <w:rsid w:val="00A1154F"/>
    <w:pPr>
      <w:suppressAutoHyphens/>
    </w:pPr>
    <w:rPr>
      <w:rFonts w:ascii="Times New Roman" w:eastAsia="Times New Roman" w:hAnsi="Times New Roman" w:cs="Times New Roman"/>
      <w:sz w:val="20"/>
      <w:szCs w:val="20"/>
      <w:lang w:val="sv-SE" w:eastAsia="ar-SA"/>
    </w:rPr>
  </w:style>
  <w:style w:type="paragraph" w:customStyle="1" w:styleId="Rubrik11">
    <w:name w:val="Rubrik 11"/>
    <w:basedOn w:val="Standard"/>
    <w:next w:val="Brdtext1"/>
    <w:rsid w:val="00A1154F"/>
    <w:pPr>
      <w:keepNext/>
      <w:numPr>
        <w:numId w:val="2"/>
      </w:numPr>
    </w:pPr>
    <w:rPr>
      <w:b/>
      <w:sz w:val="24"/>
    </w:rPr>
  </w:style>
  <w:style w:type="character" w:styleId="Sidnummer">
    <w:name w:val="page number"/>
    <w:basedOn w:val="Standardstycketeckensnitt"/>
    <w:rsid w:val="00A1154F"/>
  </w:style>
  <w:style w:type="character" w:customStyle="1" w:styleId="AnvndInternetlnk">
    <w:name w:val="Använd Internetlänk"/>
    <w:rsid w:val="00A1154F"/>
    <w:rPr>
      <w:color w:val="800000"/>
      <w:u w:val="single"/>
      <w:lang w:val="sv-SE" w:eastAsia="sv-SE" w:bidi="sv-SE"/>
    </w:rPr>
  </w:style>
  <w:style w:type="paragraph" w:customStyle="1" w:styleId="Brdtext1">
    <w:name w:val="Brödtext1"/>
    <w:basedOn w:val="Standard"/>
    <w:rsid w:val="00A1154F"/>
    <w:rPr>
      <w:sz w:val="24"/>
    </w:rPr>
  </w:style>
  <w:style w:type="paragraph" w:customStyle="1" w:styleId="Sidfot1">
    <w:name w:val="Sidfot1"/>
    <w:basedOn w:val="Standard"/>
    <w:rsid w:val="00A1154F"/>
    <w:pPr>
      <w:suppressLineNumbers/>
      <w:tabs>
        <w:tab w:val="center" w:pos="4153"/>
        <w:tab w:val="right" w:pos="8306"/>
      </w:tabs>
    </w:pPr>
  </w:style>
  <w:style w:type="paragraph" w:customStyle="1" w:styleId="Sidhuvud1">
    <w:name w:val="Sidhuvud1"/>
    <w:basedOn w:val="Standard"/>
    <w:rsid w:val="00A1154F"/>
    <w:pPr>
      <w:suppressLineNumbers/>
      <w:tabs>
        <w:tab w:val="center" w:pos="4536"/>
        <w:tab w:val="right" w:pos="9072"/>
      </w:tabs>
    </w:pPr>
  </w:style>
  <w:style w:type="paragraph" w:styleId="Liststycke">
    <w:name w:val="List Paragraph"/>
    <w:basedOn w:val="Standard"/>
    <w:rsid w:val="00A1154F"/>
    <w:pPr>
      <w:spacing w:after="0"/>
      <w:ind w:left="720"/>
      <w:contextualSpacing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A11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1154F"/>
    <w:rPr>
      <w:rFonts w:ascii="Tahoma" w:eastAsiaTheme="minorEastAsia" w:hAnsi="Tahoma" w:cs="Tahoma"/>
      <w:sz w:val="16"/>
      <w:szCs w:val="16"/>
    </w:rPr>
  </w:style>
  <w:style w:type="paragraph" w:styleId="Sidhuvud">
    <w:name w:val="header"/>
    <w:basedOn w:val="Normal"/>
    <w:link w:val="SidhuvudChar"/>
    <w:uiPriority w:val="99"/>
    <w:unhideWhenUsed/>
    <w:rsid w:val="00956B4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956B44"/>
    <w:rPr>
      <w:rFonts w:eastAsiaTheme="minorEastAsia"/>
    </w:rPr>
  </w:style>
  <w:style w:type="paragraph" w:styleId="Sidfot">
    <w:name w:val="footer"/>
    <w:basedOn w:val="Normal"/>
    <w:link w:val="SidfotChar"/>
    <w:uiPriority w:val="99"/>
    <w:unhideWhenUsed/>
    <w:rsid w:val="00956B4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956B44"/>
    <w:rPr>
      <w:rFonts w:eastAsiaTheme="minorEastAsia"/>
    </w:rPr>
  </w:style>
  <w:style w:type="character" w:styleId="Hyperlnk">
    <w:name w:val="Hyperlink"/>
    <w:basedOn w:val="Standardstycketeckensnitt"/>
    <w:uiPriority w:val="99"/>
    <w:unhideWhenUsed/>
    <w:rsid w:val="00242645"/>
    <w:rPr>
      <w:color w:val="0000FF" w:themeColor="hyperlink"/>
      <w:u w:val="single"/>
    </w:rPr>
  </w:style>
  <w:style w:type="paragraph" w:customStyle="1" w:styleId="Default">
    <w:name w:val="Default"/>
    <w:rsid w:val="000647D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lrutnt">
    <w:name w:val="Table Grid"/>
    <w:basedOn w:val="Normaltabel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ellrutntljust">
    <w:name w:val="Grid Table Light"/>
    <w:basedOn w:val="Normaltabell"/>
    <w:uiPriority w:val="4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4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596</Words>
  <Characters>3165</Characters>
  <Application>Microsoft Office Word</Application>
  <DocSecurity>0</DocSecurity>
  <Lines>26</Lines>
  <Paragraphs>7</Paragraphs>
  <ScaleCrop>false</ScaleCrop>
  <Company>Volvo</Company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Eriksson Christer (3) (Consultant)</dc:creator>
  <cp:lastModifiedBy>Joakim Wallentin</cp:lastModifiedBy>
  <cp:revision>44</cp:revision>
  <cp:lastPrinted>2020-03-04T06:01:00Z</cp:lastPrinted>
  <dcterms:created xsi:type="dcterms:W3CDTF">2020-02-29T22:09:00Z</dcterms:created>
  <dcterms:modified xsi:type="dcterms:W3CDTF">2025-03-03T06:11:00Z</dcterms:modified>
</cp:coreProperties>
</file>