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3EAF" w:rsidRDefault="00CE7F48" w14:paraId="37F93860" w14:textId="337D1A78">
      <w:pPr>
        <w:rPr>
          <w:rFonts w:ascii="Calibri" w:hAnsi="Calibri" w:eastAsia="Calibri" w:cs="Calibri"/>
        </w:rPr>
      </w:pPr>
      <w:r>
        <w:rPr>
          <w:rFonts w:ascii="Calibri Light" w:hAnsi="Calibri Light" w:eastAsia="Calibri Light" w:cs="Calibri Light"/>
          <w:color w:val="2F5496"/>
          <w:sz w:val="32"/>
        </w:rPr>
        <w:t>Verksamhetsberättelse 20</w:t>
      </w:r>
      <w:r w:rsidR="00B61110">
        <w:rPr>
          <w:rFonts w:ascii="Calibri Light" w:hAnsi="Calibri Light" w:eastAsia="Calibri Light" w:cs="Calibri Light"/>
          <w:color w:val="2F5496"/>
          <w:sz w:val="32"/>
        </w:rPr>
        <w:t>2</w:t>
      </w:r>
      <w:r w:rsidR="000E1970">
        <w:rPr>
          <w:rFonts w:ascii="Calibri Light" w:hAnsi="Calibri Light" w:eastAsia="Calibri Light" w:cs="Calibri Light"/>
          <w:color w:val="2F5496"/>
          <w:sz w:val="32"/>
        </w:rPr>
        <w:t>1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Knipareds samfällighetsförening</w:t>
      </w:r>
    </w:p>
    <w:p w:rsidR="00ED3EAF" w:rsidRDefault="00CE7F48" w14:paraId="6EF49430" w14:textId="77777777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Hemsida: </w:t>
      </w:r>
      <w:hyperlink r:id="rId6">
        <w:r>
          <w:rPr>
            <w:rFonts w:ascii="Calibri" w:hAnsi="Calibri" w:eastAsia="Calibri" w:cs="Calibri"/>
            <w:color w:val="0563C1"/>
            <w:u w:val="single"/>
          </w:rPr>
          <w:t>www.knipared.se</w:t>
        </w:r>
      </w:hyperlink>
    </w:p>
    <w:p w:rsidR="00ED3EAF" w:rsidRDefault="00CE7F48" w14:paraId="37E5E30F" w14:textId="77777777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Facebookgrupp: ”knipareds samfällighetsförening”: </w:t>
      </w:r>
      <w:hyperlink r:id="rId7">
        <w:r>
          <w:rPr>
            <w:rFonts w:ascii="Calibri" w:hAnsi="Calibri" w:eastAsia="Calibri" w:cs="Calibri"/>
            <w:color w:val="0000FF"/>
            <w:u w:val="single"/>
          </w:rPr>
          <w:t>https://www.facegroup.com/groups/651553934888671/</w:t>
        </w:r>
      </w:hyperlink>
      <w:r>
        <w:rPr>
          <w:rFonts w:ascii="Calibri" w:hAnsi="Calibri" w:eastAsia="Calibri" w:cs="Calibri"/>
        </w:rPr>
        <w:t xml:space="preserve"> </w:t>
      </w:r>
    </w:p>
    <w:p w:rsidR="00ED3EAF" w:rsidRDefault="00ED3EAF" w14:paraId="09448667" w14:textId="77777777">
      <w:pPr>
        <w:rPr>
          <w:rFonts w:ascii="Calibri" w:hAnsi="Calibri" w:eastAsia="Calibri" w:cs="Calibri"/>
        </w:rPr>
      </w:pPr>
    </w:p>
    <w:p w:rsidR="00ED3EAF" w:rsidRDefault="00CE7F48" w14:paraId="24E4C9A1" w14:textId="77777777">
      <w:pPr>
        <w:keepNext/>
        <w:keepLines/>
        <w:spacing w:before="40" w:after="0"/>
        <w:rPr>
          <w:rFonts w:ascii="Calibri Light" w:hAnsi="Calibri Light" w:eastAsia="Calibri Light" w:cs="Calibri Light"/>
          <w:color w:val="2F5496"/>
          <w:sz w:val="26"/>
        </w:rPr>
      </w:pPr>
      <w:r>
        <w:rPr>
          <w:rFonts w:ascii="Calibri Light" w:hAnsi="Calibri Light" w:eastAsia="Calibri Light" w:cs="Calibri Light"/>
          <w:color w:val="2F5496"/>
          <w:sz w:val="26"/>
        </w:rPr>
        <w:t>Styrelse, revisor och valberedning för verksamhetsåret:</w:t>
      </w:r>
    </w:p>
    <w:p w:rsidR="00ED3EAF" w:rsidP="0BC1D604" w:rsidRDefault="00CE7F48" w14:paraId="7817DF68" w14:textId="179B61EE">
      <w:pPr>
        <w:rPr>
          <w:rFonts w:ascii="Calibri" w:hAnsi="Calibri" w:eastAsia="Calibri" w:cs="Calibri"/>
        </w:rPr>
      </w:pPr>
      <w:r w:rsidRPr="0BC1D604">
        <w:rPr>
          <w:rFonts w:ascii="Calibri" w:hAnsi="Calibri" w:eastAsia="Calibri" w:cs="Calibri"/>
          <w:i/>
          <w:iCs/>
        </w:rPr>
        <w:t>Styrelse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 xml:space="preserve">Ordförande </w:t>
      </w:r>
      <w:r>
        <w:rPr>
          <w:rFonts w:ascii="Calibri" w:hAnsi="Calibri" w:eastAsia="Calibri" w:cs="Calibri"/>
        </w:rPr>
        <w:tab/>
      </w:r>
      <w:r w:rsidR="008911B9">
        <w:rPr>
          <w:rFonts w:ascii="Calibri" w:hAnsi="Calibri" w:eastAsia="Calibri" w:cs="Calibri"/>
        </w:rPr>
        <w:t xml:space="preserve">Joakim Wallentin - </w:t>
      </w:r>
      <w:r>
        <w:rPr>
          <w:rFonts w:ascii="Calibri" w:hAnsi="Calibri" w:eastAsia="Calibri" w:cs="Calibri"/>
        </w:rPr>
        <w:t>Ordförande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 xml:space="preserve">Ledamot </w:t>
      </w:r>
      <w:r>
        <w:rPr>
          <w:rFonts w:ascii="Calibri" w:hAnsi="Calibri" w:eastAsia="Calibri" w:cs="Calibri"/>
        </w:rPr>
        <w:tab/>
      </w:r>
      <w:r w:rsidR="000E1970">
        <w:rPr>
          <w:rFonts w:ascii="Calibri" w:hAnsi="Calibri" w:eastAsia="Calibri" w:cs="Calibri"/>
        </w:rPr>
        <w:t>Tobias Silebäck</w:t>
      </w:r>
      <w:r>
        <w:rPr>
          <w:rFonts w:ascii="Calibri" w:hAnsi="Calibri" w:eastAsia="Calibri" w:cs="Calibri"/>
        </w:rPr>
        <w:t xml:space="preserve"> - Vice. Ordförande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 xml:space="preserve">Ledamot </w:t>
      </w:r>
      <w:r>
        <w:rPr>
          <w:rFonts w:ascii="Calibri" w:hAnsi="Calibri" w:eastAsia="Calibri" w:cs="Calibri"/>
        </w:rPr>
        <w:tab/>
      </w:r>
      <w:r w:rsidR="008911B9">
        <w:rPr>
          <w:rFonts w:ascii="Calibri" w:hAnsi="Calibri" w:eastAsia="Calibri" w:cs="Calibri"/>
        </w:rPr>
        <w:t xml:space="preserve">Mika Nyman - </w:t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</w:rPr>
        <w:t>Kassör</w:t>
      </w:r>
      <w:r>
        <w:rPr>
          <w:rFonts w:ascii="Calibri" w:hAnsi="Calibri" w:eastAsia="Calibri" w:cs="Calibri"/>
        </w:rPr>
        <w:br/>
      </w:r>
      <w:r w:rsidR="00766CFA">
        <w:rPr>
          <w:rFonts w:ascii="Calibri" w:hAnsi="Calibri" w:eastAsia="Calibri" w:cs="Calibri"/>
        </w:rPr>
        <w:t>Ledamot</w:t>
      </w:r>
      <w:r w:rsidR="008911B9"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ab/>
      </w:r>
      <w:r w:rsidR="000E1970">
        <w:rPr>
          <w:rFonts w:ascii="Calibri" w:hAnsi="Calibri" w:eastAsia="Calibri" w:cs="Calibri"/>
        </w:rPr>
        <w:t>David Reinebrant</w:t>
      </w:r>
      <w:r w:rsidR="008911B9">
        <w:rPr>
          <w:rFonts w:ascii="Calibri" w:hAnsi="Calibri" w:eastAsia="Calibri" w:cs="Calibri"/>
        </w:rPr>
        <w:t xml:space="preserve"> - </w:t>
      </w:r>
      <w:r>
        <w:rPr>
          <w:rFonts w:ascii="Calibri" w:hAnsi="Calibri" w:eastAsia="Calibri" w:cs="Calibri"/>
        </w:rPr>
        <w:t>Sekreterare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Ledamot</w:t>
      </w:r>
      <w:r>
        <w:rPr>
          <w:rFonts w:ascii="Calibri" w:hAnsi="Calibri" w:eastAsia="Calibri" w:cs="Calibri"/>
        </w:rPr>
        <w:tab/>
      </w:r>
      <w:r w:rsidR="000E1970">
        <w:rPr>
          <w:rFonts w:ascii="Calibri" w:hAnsi="Calibri" w:eastAsia="Calibri" w:cs="Calibri"/>
        </w:rPr>
        <w:t>Julita Wroblewska</w:t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Suppleant</w:t>
      </w:r>
      <w:r>
        <w:rPr>
          <w:rFonts w:ascii="Calibri" w:hAnsi="Calibri" w:eastAsia="Calibri" w:cs="Calibri"/>
        </w:rPr>
        <w:tab/>
      </w:r>
      <w:r w:rsidR="000E1970">
        <w:rPr>
          <w:rFonts w:ascii="Calibri" w:hAnsi="Calibri" w:eastAsia="Calibri" w:cs="Calibri"/>
        </w:rPr>
        <w:t>Kjell Marton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Suppleant</w:t>
      </w:r>
      <w:r>
        <w:rPr>
          <w:rFonts w:ascii="Calibri" w:hAnsi="Calibri" w:eastAsia="Calibri" w:cs="Calibri"/>
        </w:rPr>
        <w:tab/>
      </w:r>
      <w:r w:rsidR="000E1970">
        <w:rPr>
          <w:rFonts w:ascii="Calibri" w:hAnsi="Calibri" w:eastAsia="Calibri" w:cs="Calibri"/>
        </w:rPr>
        <w:t>Katarina Michnik</w:t>
      </w:r>
      <w:r>
        <w:rPr>
          <w:rFonts w:ascii="Calibri" w:hAnsi="Calibri" w:eastAsia="Calibri" w:cs="Calibri"/>
        </w:rPr>
        <w:br/>
      </w:r>
      <w:r w:rsidR="00766CFA">
        <w:rPr>
          <w:rFonts w:ascii="Calibri" w:hAnsi="Calibri" w:eastAsia="Calibri" w:cs="Calibri"/>
        </w:rPr>
        <w:t>Suppleant</w:t>
      </w:r>
      <w:r>
        <w:rPr>
          <w:rFonts w:ascii="Calibri" w:hAnsi="Calibri" w:eastAsia="Calibri" w:cs="Calibri"/>
        </w:rPr>
        <w:tab/>
      </w:r>
      <w:r w:rsidR="00766CFA">
        <w:rPr>
          <w:rFonts w:ascii="Calibri" w:hAnsi="Calibri" w:eastAsia="Calibri" w:cs="Calibri"/>
        </w:rPr>
        <w:t>Maria Celowska</w:t>
      </w:r>
    </w:p>
    <w:p w:rsidR="00ED3EAF" w:rsidP="368ED5D9" w:rsidRDefault="00CE7F48" w14:paraId="46E28248" w14:textId="530AB0CB">
      <w:pPr>
        <w:rPr>
          <w:rFonts w:eastAsia="Calibri"/>
          <w:color w:val="FF0000"/>
        </w:rPr>
      </w:pPr>
      <w:r w:rsidRPr="368ED5D9">
        <w:rPr>
          <w:rFonts w:eastAsia="Calibri"/>
          <w:i/>
          <w:iCs/>
        </w:rPr>
        <w:t>Revisor</w:t>
      </w:r>
      <w:r>
        <w:rPr>
          <w:rFonts w:eastAsia="Calibri"/>
        </w:rPr>
        <w:br/>
      </w:r>
      <w:r>
        <w:rPr>
          <w:rFonts w:eastAsia="Calibri"/>
        </w:rPr>
        <w:t xml:space="preserve">Ordinarie       </w:t>
      </w:r>
      <w:r w:rsidR="000E1970">
        <w:rPr>
          <w:rFonts w:eastAsia="Calibri"/>
        </w:rPr>
        <w:t xml:space="preserve">  Antonio Andersen Torledo</w:t>
      </w:r>
      <w:r>
        <w:rPr>
          <w:rFonts w:eastAsia="Calibri"/>
        </w:rPr>
        <w:t xml:space="preserve"> </w:t>
      </w:r>
      <w:r w:rsidRPr="368ED5D9">
        <w:rPr>
          <w:rFonts w:eastAsia="Calibri"/>
        </w:rPr>
        <w:t xml:space="preserve"> </w:t>
      </w:r>
      <w:r>
        <w:rPr>
          <w:rFonts w:eastAsia="Calibri"/>
        </w:rPr>
        <w:tab/>
      </w:r>
    </w:p>
    <w:p w:rsidR="008911B9" w:rsidP="008911B9" w:rsidRDefault="008911B9" w14:paraId="7AACD467" w14:textId="64509539">
      <w:pPr>
        <w:rPr>
          <w:rFonts w:eastAsia="Calibri"/>
        </w:rPr>
      </w:pPr>
      <w:r>
        <w:rPr>
          <w:rFonts w:eastAsia="Calibri"/>
        </w:rPr>
        <w:t xml:space="preserve">Suppleant        </w:t>
      </w:r>
      <w:r w:rsidRPr="368ED5D9" w:rsidR="000E1970">
        <w:rPr>
          <w:rFonts w:eastAsia="Calibri"/>
        </w:rPr>
        <w:t>Marie Börjesson</w:t>
      </w:r>
    </w:p>
    <w:p w:rsidR="00ED3EAF" w:rsidRDefault="00CE7F48" w14:paraId="535D61DD" w14:textId="77777777">
      <w:pPr>
        <w:rPr>
          <w:rFonts w:ascii="Calibri" w:hAnsi="Calibri" w:eastAsia="Calibri" w:cs="Calibri"/>
          <w:i/>
        </w:rPr>
      </w:pPr>
      <w:r>
        <w:rPr>
          <w:rFonts w:ascii="Calibri" w:hAnsi="Calibri" w:eastAsia="Calibri" w:cs="Calibri"/>
          <w:i/>
        </w:rPr>
        <w:t>Valberedning</w:t>
      </w:r>
    </w:p>
    <w:p w:rsidR="00ED3EAF" w:rsidP="368ED5D9" w:rsidRDefault="000E1970" w14:paraId="40802B3C" w14:textId="63622001">
      <w:pPr>
        <w:rPr>
          <w:rFonts w:ascii="Calibri" w:hAnsi="Calibri" w:eastAsia="Calibri" w:cs="Calibri"/>
          <w:color w:val="FF0000"/>
        </w:rPr>
      </w:pPr>
      <w:r>
        <w:rPr>
          <w:rFonts w:ascii="Calibri" w:hAnsi="Calibri" w:eastAsia="Calibri" w:cs="Calibri"/>
        </w:rPr>
        <w:t>Jon Aasgard</w:t>
      </w:r>
      <w:r w:rsidR="00CE7F48">
        <w:rPr>
          <w:rFonts w:ascii="Calibri" w:hAnsi="Calibri" w:eastAsia="Calibri" w:cs="Calibri"/>
        </w:rPr>
        <w:br/>
      </w:r>
      <w:r w:rsidRPr="368ED5D9" w:rsidR="00CE7F48">
        <w:rPr>
          <w:rFonts w:ascii="Calibri" w:hAnsi="Calibri" w:eastAsia="Calibri" w:cs="Calibri"/>
        </w:rPr>
        <w:t>Per Lindman</w:t>
      </w:r>
    </w:p>
    <w:p w:rsidR="368ED5D9" w:rsidP="368ED5D9" w:rsidRDefault="368ED5D9" w14:paraId="10076F5F" w14:textId="77777777">
      <w:pPr>
        <w:rPr>
          <w:rFonts w:ascii="Calibri" w:hAnsi="Calibri" w:eastAsia="Calibri" w:cs="Calibri"/>
          <w:i/>
          <w:iCs/>
        </w:rPr>
      </w:pPr>
    </w:p>
    <w:p w:rsidRPr="00E56C3C" w:rsidR="00291627" w:rsidP="33148677" w:rsidRDefault="00CE7F48" w14:paraId="0848496F" w14:textId="77777777">
      <w:pPr>
        <w:contextualSpacing/>
        <w:rPr>
          <w:rFonts w:ascii="Calibri" w:hAnsi="Calibri" w:eastAsia="Calibri" w:cs="Calibri"/>
          <w:i/>
          <w:iCs/>
        </w:rPr>
        <w:sectPr w:rsidRPr="00E56C3C" w:rsidR="00291627">
          <w:headerReference w:type="default" r:id="rId8"/>
          <w:footerReference w:type="default" r:id="rId9"/>
          <w:pgSz w:w="11906" w:h="16838" w:orient="portrait"/>
          <w:pgMar w:top="1417" w:right="1417" w:bottom="1417" w:left="1417" w:header="708" w:footer="708" w:gutter="0"/>
          <w:cols w:space="708"/>
          <w:docGrid w:linePitch="360"/>
        </w:sectPr>
      </w:pPr>
      <w:r w:rsidRPr="33148677">
        <w:rPr>
          <w:rFonts w:ascii="Calibri" w:hAnsi="Calibri" w:eastAsia="Calibri" w:cs="Calibri"/>
          <w:i/>
          <w:iCs/>
        </w:rPr>
        <w:t>Möten</w:t>
      </w:r>
      <w:r w:rsidRPr="00E56C3C">
        <w:rPr>
          <w:rFonts w:ascii="Calibri" w:hAnsi="Calibri" w:eastAsia="Calibri" w:cs="Calibri"/>
          <w:i/>
        </w:rPr>
        <w:tab/>
      </w:r>
      <w:r w:rsidRPr="00E56C3C">
        <w:rPr>
          <w:rFonts w:ascii="Calibri" w:hAnsi="Calibri" w:eastAsia="Calibri" w:cs="Calibri"/>
          <w:i/>
        </w:rPr>
        <w:tab/>
      </w:r>
      <w:r w:rsidRPr="33148677">
        <w:rPr>
          <w:rFonts w:ascii="Calibri" w:hAnsi="Calibri" w:eastAsia="Calibri" w:cs="Calibri"/>
          <w:i/>
          <w:iCs/>
        </w:rPr>
        <w:t>Syfte</w:t>
      </w:r>
      <w:r w:rsidRPr="00E56C3C">
        <w:rPr>
          <w:rFonts w:ascii="Calibri" w:hAnsi="Calibri" w:eastAsia="Calibri" w:cs="Calibri"/>
          <w:i/>
        </w:rPr>
        <w:tab/>
      </w:r>
      <w:r w:rsidRPr="00E56C3C">
        <w:rPr>
          <w:rFonts w:ascii="Calibri" w:hAnsi="Calibri" w:eastAsia="Calibri" w:cs="Calibri"/>
          <w:i/>
        </w:rPr>
        <w:tab/>
      </w:r>
      <w:r w:rsidRPr="33148677">
        <w:rPr>
          <w:rFonts w:ascii="Calibri" w:hAnsi="Calibri" w:eastAsia="Calibri" w:cs="Calibri"/>
          <w:i/>
          <w:iCs/>
        </w:rPr>
        <w:t>Protokoll</w:t>
      </w:r>
      <w:r w:rsidRPr="00E56C3C">
        <w:rPr>
          <w:rFonts w:ascii="Calibri" w:hAnsi="Calibri" w:eastAsia="Calibri" w:cs="Calibri"/>
          <w:i/>
        </w:rPr>
        <w:br/>
      </w:r>
    </w:p>
    <w:p w:rsidR="00291627" w:rsidRDefault="000E1970" w14:paraId="5835EA75" w14:textId="7026C8C0">
      <w:pPr>
        <w:contextualSpacing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1 september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Årsmöte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Protokollfört</w:t>
      </w:r>
      <w:r w:rsidR="00CE7F48"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1 september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Konstituerande-möte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Protokollfört</w:t>
      </w:r>
      <w:r w:rsidR="00CE7F48"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21 september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Styrelsemöte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Protokollför</w:t>
      </w:r>
      <w:r w:rsidR="00291627">
        <w:rPr>
          <w:rFonts w:ascii="Calibri" w:hAnsi="Calibri" w:eastAsia="Calibri" w:cs="Calibri"/>
        </w:rPr>
        <w:t>t</w:t>
      </w:r>
      <w:r w:rsidR="00CE7F48"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27 oktober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Styrelsemöte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Protokollfört</w:t>
      </w:r>
      <w:r w:rsidR="00CE7F48"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2 december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Styrelsemöte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Protokollfört</w:t>
      </w:r>
      <w:r w:rsidR="00CE7F48"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13 januari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Styrelsemöte</w:t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ab/>
      </w:r>
      <w:r w:rsidR="00CE7F48">
        <w:rPr>
          <w:rFonts w:ascii="Calibri" w:hAnsi="Calibri" w:eastAsia="Calibri" w:cs="Calibri"/>
        </w:rPr>
        <w:t>Protokollfört</w:t>
      </w:r>
    </w:p>
    <w:p w:rsidR="000E1970" w:rsidP="00766CFA" w:rsidRDefault="000E1970" w14:paraId="2DF4DECB" w14:textId="5B40AA49">
      <w:pPr>
        <w:contextualSpacing/>
        <w:rPr>
          <w:rFonts w:ascii="Calibri" w:hAnsi="Calibri" w:eastAsia="Calibri" w:cs="Calibri"/>
        </w:rPr>
      </w:pPr>
      <w:r w:rsidRPr="0D552702" w:rsidR="0D552702">
        <w:rPr>
          <w:rFonts w:ascii="Calibri" w:hAnsi="Calibri" w:eastAsia="Calibri" w:cs="Calibri"/>
        </w:rPr>
        <w:t>17 februari</w:t>
      </w:r>
      <w:r>
        <w:tab/>
      </w:r>
      <w:r>
        <w:tab/>
      </w:r>
      <w:r w:rsidRPr="0D552702" w:rsidR="0D552702">
        <w:rPr>
          <w:rFonts w:ascii="Calibri" w:hAnsi="Calibri" w:eastAsia="Calibri" w:cs="Calibri"/>
        </w:rPr>
        <w:t>Styrelsemöte</w:t>
      </w:r>
      <w:r>
        <w:tab/>
      </w:r>
      <w:r>
        <w:tab/>
      </w:r>
      <w:r w:rsidRPr="0D552702" w:rsidR="0D552702">
        <w:rPr>
          <w:rFonts w:ascii="Calibri" w:hAnsi="Calibri" w:eastAsia="Calibri" w:cs="Calibri"/>
        </w:rPr>
        <w:t>Protokollfört</w:t>
      </w:r>
      <w:r>
        <w:br/>
      </w:r>
      <w:r w:rsidRPr="0D552702" w:rsidR="0D552702">
        <w:rPr>
          <w:rFonts w:ascii="Calibri" w:hAnsi="Calibri" w:eastAsia="Calibri" w:cs="Calibri"/>
        </w:rPr>
        <w:t>2 mars</w:t>
      </w:r>
      <w:r>
        <w:tab/>
      </w:r>
      <w:r>
        <w:tab/>
      </w:r>
      <w:r w:rsidRPr="0D552702" w:rsidR="0D552702">
        <w:rPr>
          <w:rFonts w:ascii="Calibri" w:hAnsi="Calibri" w:eastAsia="Calibri" w:cs="Calibri"/>
        </w:rPr>
        <w:t>Styrelsemöte</w:t>
      </w:r>
      <w:r>
        <w:tab/>
      </w:r>
      <w:r>
        <w:tab/>
      </w:r>
      <w:r w:rsidRPr="0D552702" w:rsidR="0D552702">
        <w:rPr>
          <w:rFonts w:ascii="Calibri" w:hAnsi="Calibri" w:eastAsia="Calibri" w:cs="Calibri"/>
        </w:rPr>
        <w:t>Protokollfört</w:t>
      </w:r>
      <w:r>
        <w:br/>
      </w:r>
    </w:p>
    <w:p w:rsidR="000E1970" w:rsidP="00766CFA" w:rsidRDefault="000E1970" w14:paraId="61D7D27A" w14:textId="77777777">
      <w:pPr>
        <w:contextualSpacing/>
        <w:rPr>
          <w:rFonts w:ascii="Calibri" w:hAnsi="Calibri" w:eastAsia="Calibri" w:cs="Calibri"/>
        </w:rPr>
      </w:pPr>
    </w:p>
    <w:p w:rsidR="000E1970" w:rsidP="00766CFA" w:rsidRDefault="000E1970" w14:paraId="6EA0C7E3" w14:textId="77777777">
      <w:pPr>
        <w:contextualSpacing/>
        <w:rPr>
          <w:rFonts w:ascii="Calibri" w:hAnsi="Calibri" w:eastAsia="Calibri" w:cs="Calibri"/>
        </w:rPr>
      </w:pPr>
    </w:p>
    <w:p w:rsidR="00766CFA" w:rsidP="00766CFA" w:rsidRDefault="00766CFA" w14:paraId="5D04FAD3" w14:textId="2FB284E3">
      <w:pPr>
        <w:contextualSpacing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ab/>
      </w:r>
    </w:p>
    <w:p w:rsidR="00ED3EAF" w:rsidRDefault="00ED3EAF" w14:paraId="73B8B03C" w14:textId="77777777">
      <w:pPr>
        <w:rPr>
          <w:rFonts w:ascii="Calibri" w:hAnsi="Calibri" w:eastAsia="Calibri" w:cs="Calibri"/>
        </w:rPr>
      </w:pPr>
    </w:p>
    <w:p w:rsidR="00ED3EAF" w:rsidRDefault="00ED3EAF" w14:paraId="0F4DD68D" w14:textId="77777777">
      <w:pPr>
        <w:rPr>
          <w:rFonts w:ascii="Calibri" w:hAnsi="Calibri" w:eastAsia="Calibri" w:cs="Calibri"/>
        </w:rPr>
      </w:pPr>
    </w:p>
    <w:p w:rsidR="00E56C3C" w:rsidP="001A7A1B" w:rsidRDefault="00E56C3C" w14:paraId="382C904D" w14:textId="77777777">
      <w:pPr>
        <w:rPr>
          <w:rFonts w:ascii="Calibri" w:hAnsi="Calibri" w:eastAsia="Calibri" w:cs="Calibri"/>
        </w:rPr>
      </w:pPr>
    </w:p>
    <w:p w:rsidR="004D7DB9" w:rsidP="001A7A1B" w:rsidRDefault="00CE7F48" w14:paraId="3F919132" w14:textId="25B50D84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lastRenderedPageBreak/>
        <w:t>Föreningen förvaltar Gemensamhetsanläggningen Knipared ga:3. Vilket innefattar ca 6,5 km asfalterad väg samt grönområden.</w:t>
      </w:r>
    </w:p>
    <w:p w:rsidRPr="008701AC" w:rsidR="000E1970" w:rsidP="001A7A1B" w:rsidRDefault="008701AC" w14:paraId="2DD457DF" w14:textId="3B372F8D">
      <w:pPr>
        <w:rPr>
          <w:rFonts w:ascii="Calibri" w:hAnsi="Calibri" w:eastAsia="Calibri" w:cs="Calibri"/>
          <w:sz w:val="20"/>
          <w:szCs w:val="20"/>
        </w:rPr>
      </w:pPr>
      <w:r>
        <w:rPr>
          <w:rFonts w:cstheme="minorHAnsi"/>
          <w:bCs/>
        </w:rPr>
        <w:t>D</w:t>
      </w:r>
      <w:r w:rsidRPr="008701AC">
        <w:rPr>
          <w:rFonts w:cstheme="minorHAnsi"/>
          <w:bCs/>
        </w:rPr>
        <w:t>agvattenproblematiken vid Strömstarevägen 21</w:t>
      </w:r>
      <w:r>
        <w:rPr>
          <w:rFonts w:cstheme="minorHAnsi"/>
          <w:bCs/>
        </w:rPr>
        <w:t xml:space="preserve"> åtgärdades med utbyte av befintlig trasig trumma under vägen samt förbättring av diken. Hela backen upp till Solfågelsvägen asfalterades i samband med åtgärden.</w:t>
      </w:r>
    </w:p>
    <w:p w:rsidR="00C13CA5" w:rsidP="58B290A6" w:rsidRDefault="00C13CA5" w14:paraId="3557BBCD" w14:textId="42C44B87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Styrelsen vill uppmärksamma alla på vad som gäller på våra grönytor. Det är inte tillåtet att privatisera marken </w:t>
      </w:r>
      <w:r w:rsidR="00D630A5">
        <w:rPr>
          <w:rFonts w:ascii="Calibri" w:hAnsi="Calibri" w:eastAsia="Calibri" w:cs="Calibri"/>
        </w:rPr>
        <w:t xml:space="preserve">som </w:t>
      </w:r>
      <w:r>
        <w:rPr>
          <w:rFonts w:ascii="Calibri" w:hAnsi="Calibri" w:eastAsia="Calibri" w:cs="Calibri"/>
        </w:rPr>
        <w:t xml:space="preserve">samfälligheten förvaltar. Som t.ex. uppställning av fordon, släp eller trädgårdsavfall. Styrelsen har arbetat under perioden </w:t>
      </w:r>
      <w:r w:rsidR="004D7DB9">
        <w:rPr>
          <w:rFonts w:ascii="Calibri" w:hAnsi="Calibri" w:eastAsia="Calibri" w:cs="Calibri"/>
        </w:rPr>
        <w:t xml:space="preserve">med att kontakta respektive fastighetsägare där vi ser en direkt koppling. </w:t>
      </w:r>
      <w:r>
        <w:rPr>
          <w:rFonts w:ascii="Calibri" w:hAnsi="Calibri" w:eastAsia="Calibri" w:cs="Calibri"/>
        </w:rPr>
        <w:t xml:space="preserve">  </w:t>
      </w:r>
    </w:p>
    <w:p w:rsidR="00ED3EAF" w:rsidRDefault="00ED3EAF" w14:paraId="35C8E568" w14:textId="77777777">
      <w:pPr>
        <w:rPr>
          <w:rFonts w:ascii="Calibri" w:hAnsi="Calibri" w:eastAsia="Calibri" w:cs="Calibri"/>
        </w:rPr>
      </w:pPr>
    </w:p>
    <w:p w:rsidR="00ED3EAF" w:rsidP="00FC3FF1" w:rsidRDefault="58B290A6" w14:paraId="7715A32A" w14:textId="77777777">
      <w:pPr>
        <w:rPr>
          <w:rFonts w:ascii="Calibri Light" w:hAnsi="Calibri Light" w:eastAsia="Calibri Light" w:cs="Calibri Light"/>
          <w:color w:val="2F5496"/>
          <w:sz w:val="32"/>
        </w:rPr>
      </w:pPr>
      <w:r w:rsidRPr="58B290A6">
        <w:rPr>
          <w:rFonts w:ascii="Calibri" w:hAnsi="Calibri" w:eastAsia="Calibri" w:cs="Calibri"/>
        </w:rPr>
        <w:t xml:space="preserve"> </w:t>
      </w:r>
      <w:r w:rsidR="00CE7F48">
        <w:rPr>
          <w:rFonts w:ascii="Calibri Light" w:hAnsi="Calibri Light" w:eastAsia="Calibri Light" w:cs="Calibri Light"/>
          <w:color w:val="2F5496"/>
          <w:sz w:val="32"/>
        </w:rPr>
        <w:t>Vägar (sektion I)</w:t>
      </w:r>
    </w:p>
    <w:p w:rsidRPr="004E2005" w:rsidR="008701AC" w:rsidP="004E2005" w:rsidRDefault="00CE7F48" w14:paraId="7C473D1F" w14:textId="3BCEC09F">
      <w:pPr>
        <w:contextualSpacing/>
        <w:rPr>
          <w:rFonts w:ascii="Calibri" w:hAnsi="Calibri" w:eastAsia="Calibri" w:cs="Calibri"/>
        </w:rPr>
      </w:pPr>
      <w:r w:rsidRPr="36A42698">
        <w:rPr>
          <w:rFonts w:ascii="Calibri Light" w:hAnsi="Calibri Light" w:eastAsia="Calibri Light" w:cs="Calibri Light"/>
          <w:color w:val="2F5496"/>
          <w:sz w:val="26"/>
          <w:szCs w:val="26"/>
        </w:rPr>
        <w:t>Vägunderhåll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>Följande underhåll</w:t>
      </w:r>
      <w:r w:rsidR="008D311F">
        <w:rPr>
          <w:rFonts w:ascii="Calibri" w:hAnsi="Calibri" w:eastAsia="Calibri" w:cs="Calibri"/>
        </w:rPr>
        <w:t>/åtgärder</w:t>
      </w:r>
      <w:r>
        <w:rPr>
          <w:rFonts w:ascii="Calibri" w:hAnsi="Calibri" w:eastAsia="Calibri" w:cs="Calibri"/>
        </w:rPr>
        <w:t xml:space="preserve"> har genomförts</w:t>
      </w:r>
      <w:r w:rsidR="008D311F">
        <w:rPr>
          <w:rFonts w:ascii="Calibri" w:hAnsi="Calibri" w:eastAsia="Calibri" w:cs="Calibri"/>
        </w:rPr>
        <w:t>: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</w:rPr>
        <w:t>Sopning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</w:rPr>
        <w:t>Kantklippnin</w:t>
      </w:r>
      <w:r w:rsidR="004E2005">
        <w:rPr>
          <w:rFonts w:ascii="Calibri" w:hAnsi="Calibri" w:eastAsia="Calibri" w:cs="Calibri"/>
        </w:rPr>
        <w:t>g</w:t>
      </w:r>
    </w:p>
    <w:p w:rsidR="00E56C3C" w:rsidP="36A42698" w:rsidRDefault="00B92B9E" w14:paraId="26FD4F06" w14:textId="071AAEEA">
      <w:pPr>
        <w:contextualSpacing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                          </w:t>
      </w:r>
      <w:r w:rsidR="00CE7F48">
        <w:rPr>
          <w:rFonts w:ascii="Calibri" w:hAnsi="Calibri" w:eastAsia="Calibri" w:cs="Calibri"/>
        </w:rPr>
        <w:t>En flerårsplan för omläggning av vägnätet håller på att arbetas fram</w:t>
      </w:r>
      <w:r w:rsidR="000E1970">
        <w:rPr>
          <w:rFonts w:ascii="Calibri" w:hAnsi="Calibri" w:eastAsia="Calibri" w:cs="Calibri"/>
        </w:rPr>
        <w:t>, är delvis klar.</w:t>
      </w:r>
    </w:p>
    <w:p w:rsidR="00ED3EAF" w:rsidRDefault="00CE7F48" w14:paraId="5ECD6D06" w14:textId="77777777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ab/>
      </w:r>
    </w:p>
    <w:p w:rsidR="00ED3EAF" w:rsidRDefault="00CE7F48" w14:paraId="09DC62D7" w14:textId="1C1109D0">
      <w:pPr>
        <w:rPr>
          <w:rFonts w:ascii="Calibri" w:hAnsi="Calibri" w:eastAsia="Calibri" w:cs="Calibri"/>
        </w:rPr>
      </w:pPr>
      <w:r>
        <w:rPr>
          <w:rFonts w:ascii="Calibri Light" w:hAnsi="Calibri Light" w:eastAsia="Calibri Light" w:cs="Calibri Light"/>
          <w:color w:val="2F5496"/>
          <w:sz w:val="26"/>
        </w:rPr>
        <w:t>Vinterunderhåll</w:t>
      </w:r>
      <w:r>
        <w:rPr>
          <w:rFonts w:ascii="Calibri" w:hAnsi="Calibri" w:eastAsia="Calibri" w:cs="Calibri"/>
        </w:rPr>
        <w:br/>
      </w:r>
      <w:r>
        <w:rPr>
          <w:rFonts w:ascii="Calibri" w:hAnsi="Calibri" w:eastAsia="Calibri" w:cs="Calibri"/>
        </w:rPr>
        <w:t xml:space="preserve">Vinterväghållning har genomförts under vintern. </w:t>
      </w:r>
      <w:r w:rsidR="00B62EF9">
        <w:rPr>
          <w:rFonts w:ascii="Calibri" w:hAnsi="Calibri" w:eastAsia="Calibri" w:cs="Calibri"/>
        </w:rPr>
        <w:t xml:space="preserve">Säsongen blev dyrare än normalt, både tidigt på året samt slutet på året blev strängare vinter än tidigare år. Styrelsen har tittat över historiken tillbaka och 2021 är ett rekordår. </w:t>
      </w:r>
    </w:p>
    <w:p w:rsidR="00ED3EAF" w:rsidRDefault="00CE7F48" w14:paraId="66C8758B" w14:textId="51168A80">
      <w:pPr>
        <w:rPr>
          <w:rFonts w:ascii="Calibri" w:hAnsi="Calibri" w:eastAsia="Calibri" w:cs="Calibri"/>
        </w:rPr>
      </w:pPr>
      <w:r>
        <w:rPr>
          <w:rFonts w:ascii="Calibri Light" w:hAnsi="Calibri Light" w:eastAsia="Calibri Light" w:cs="Calibri Light"/>
          <w:color w:val="2F5496"/>
          <w:sz w:val="26"/>
        </w:rPr>
        <w:t>Trafiksäkerhet</w:t>
      </w:r>
      <w:r w:rsidR="00516AEA">
        <w:rPr>
          <w:rFonts w:ascii="Calibri" w:hAnsi="Calibri" w:eastAsia="Calibri" w:cs="Calibri"/>
        </w:rPr>
        <w:t>.</w:t>
      </w:r>
    </w:p>
    <w:p w:rsidR="003B02DF" w:rsidRDefault="008701AC" w14:paraId="68CC34FA" w14:textId="554EDF9E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Två</w:t>
      </w:r>
      <w:r w:rsidRPr="00016A7F" w:rsidR="00D630A5">
        <w:rPr>
          <w:rFonts w:ascii="Calibri" w:hAnsi="Calibri" w:eastAsia="Calibri" w:cs="Calibri"/>
        </w:rPr>
        <w:t xml:space="preserve"> stycken nya farthinder byggdes</w:t>
      </w:r>
      <w:r>
        <w:rPr>
          <w:rFonts w:ascii="Calibri" w:hAnsi="Calibri" w:eastAsia="Calibri" w:cs="Calibri"/>
        </w:rPr>
        <w:t xml:space="preserve"> på</w:t>
      </w:r>
      <w:r w:rsidRPr="00016A7F" w:rsidR="00D630A5">
        <w:rPr>
          <w:rFonts w:ascii="Calibri" w:hAnsi="Calibri" w:eastAsia="Calibri" w:cs="Calibri"/>
        </w:rPr>
        <w:t xml:space="preserve"> Kniparedsvägen</w:t>
      </w:r>
      <w:r>
        <w:rPr>
          <w:rFonts w:ascii="Calibri" w:hAnsi="Calibri" w:eastAsia="Calibri" w:cs="Calibri"/>
        </w:rPr>
        <w:t xml:space="preserve"> 1-3 (motion 2021)</w:t>
      </w:r>
      <w:r w:rsidRPr="00016A7F" w:rsidR="00D630A5">
        <w:rPr>
          <w:rFonts w:ascii="Calibri" w:hAnsi="Calibri" w:eastAsia="Calibri" w:cs="Calibri"/>
        </w:rPr>
        <w:t>.</w:t>
      </w:r>
    </w:p>
    <w:p w:rsidR="008701AC" w:rsidRDefault="008701AC" w14:paraId="0D4D606D" w14:textId="24000F15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Nya flyttbara farthinder kommer placeras ut i Tyrsjöliden efter vinterväghållningens slut (motion 2021).</w:t>
      </w:r>
    </w:p>
    <w:p w:rsidR="008701AC" w:rsidRDefault="008701AC" w14:paraId="314F53C0" w14:textId="52F87EE0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Ny skyltning vid Jättestugorna ”Vändplats saknas</w:t>
      </w:r>
      <w:r w:rsidR="008504D6">
        <w:rPr>
          <w:rFonts w:ascii="Calibri" w:hAnsi="Calibri" w:eastAsia="Calibri" w:cs="Calibri"/>
        </w:rPr>
        <w:t>”.</w:t>
      </w:r>
    </w:p>
    <w:p w:rsidRPr="00016A7F" w:rsidR="008504D6" w:rsidRDefault="008504D6" w14:paraId="17237693" w14:textId="75F78E0E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Ny skyltning på Lilla Kniparedsvägens vändplats ”Vändplats Parkering förbjuden” (motion 2021).</w:t>
      </w:r>
    </w:p>
    <w:p w:rsidR="00ED3EAF" w:rsidRDefault="00ED3EAF" w14:paraId="22744787" w14:textId="77777777">
      <w:pPr>
        <w:rPr>
          <w:rFonts w:ascii="Calibri" w:hAnsi="Calibri" w:eastAsia="Calibri" w:cs="Calibri"/>
        </w:rPr>
      </w:pPr>
    </w:p>
    <w:p w:rsidRPr="00FC3FF1" w:rsidR="00420F5D" w:rsidRDefault="39B41C2E" w14:paraId="61E8DDB5" w14:textId="77777777">
      <w:pPr>
        <w:keepNext/>
        <w:keepLines/>
        <w:spacing w:before="240" w:after="0"/>
        <w:rPr>
          <w:rFonts w:ascii="Calibri Light" w:hAnsi="Calibri Light" w:eastAsia="Calibri Light" w:cs="Calibri Light"/>
          <w:color w:val="2F5496"/>
          <w:sz w:val="26"/>
          <w:szCs w:val="26"/>
        </w:rPr>
      </w:pPr>
      <w:r w:rsidRPr="00FC3FF1">
        <w:rPr>
          <w:rFonts w:ascii="Calibri Light" w:hAnsi="Calibri Light" w:eastAsia="Calibri Light" w:cs="Calibri Light"/>
          <w:color w:val="2F5496" w:themeColor="accent1" w:themeShade="BF"/>
          <w:sz w:val="26"/>
          <w:szCs w:val="26"/>
        </w:rPr>
        <w:t>Grönområden (Sektion II)</w:t>
      </w:r>
    </w:p>
    <w:p w:rsidR="00016A7F" w:rsidP="00016A7F" w:rsidRDefault="00016A7F" w14:paraId="180B0DD1" w14:textId="2006DBB7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Vi har tagit ner träd på ett flertal platser av säkerhetsskäl liksom vindfällen som vi upptäckt eller som våra medlemmar uppmärksammat oss på.</w:t>
      </w:r>
    </w:p>
    <w:p w:rsidR="00016A7F" w:rsidP="00016A7F" w:rsidRDefault="00016A7F" w14:paraId="7B1DDB78" w14:textId="5B95C71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All</w:t>
      </w:r>
      <w:r w:rsidR="00624385">
        <w:rPr>
          <w:rFonts w:ascii="Calibri" w:hAnsi="Calibri" w:cs="Calibri"/>
          <w:color w:val="201F1E"/>
          <w:sz w:val="22"/>
          <w:szCs w:val="22"/>
        </w:rPr>
        <w:t>a</w:t>
      </w:r>
      <w:r>
        <w:rPr>
          <w:rFonts w:ascii="Calibri" w:hAnsi="Calibri" w:cs="Calibri"/>
          <w:color w:val="201F1E"/>
          <w:sz w:val="22"/>
          <w:szCs w:val="22"/>
        </w:rPr>
        <w:t xml:space="preserve"> har säkert sett att vi fyllt våra uppsamlingsplatser ett par gånger under året.</w:t>
      </w:r>
      <w:r w:rsidR="008504D6">
        <w:rPr>
          <w:rFonts w:ascii="Calibri" w:hAnsi="Calibri" w:cs="Calibri"/>
          <w:color w:val="201F1E"/>
          <w:sz w:val="22"/>
          <w:szCs w:val="22"/>
        </w:rPr>
        <w:t xml:space="preserve"> Vår entreprenör ber medlemmarna att ej röra uppsamlingsplatserna, varken för att hämta ved eller att lägga av trädgårdsavfall (ris m.m.). Bortforslingen bekostas av att våra träd blir flis.</w:t>
      </w:r>
    </w:p>
    <w:p w:rsidR="39B41C2E" w:rsidP="39B41C2E" w:rsidRDefault="39B41C2E" w14:paraId="1E8E9E82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9B41C2E" w:rsidP="39B41C2E" w:rsidRDefault="39B41C2E" w14:paraId="60639D18" w14:textId="77777777">
      <w:pPr>
        <w:rPr>
          <w:rFonts w:ascii="Calibri" w:hAnsi="Calibri" w:eastAsia="Calibri" w:cs="Calibri"/>
          <w:color w:val="FF0000"/>
        </w:rPr>
      </w:pPr>
    </w:p>
    <w:p w:rsidR="00ED3EAF" w:rsidRDefault="00ED3EAF" w14:paraId="688E8093" w14:textId="77777777">
      <w:pPr>
        <w:rPr>
          <w:rFonts w:ascii="Calibri" w:hAnsi="Calibri" w:eastAsia="Calibri" w:cs="Calibri"/>
        </w:rPr>
      </w:pPr>
    </w:p>
    <w:p w:rsidR="005954AE" w:rsidP="005954AE" w:rsidRDefault="03FD4F6E" w14:paraId="3808A675" w14:textId="1442F3C1">
      <w:pPr>
        <w:pStyle w:val="Rubrik2"/>
        <w:rPr>
          <w:color w:val="586B7A"/>
        </w:rPr>
      </w:pPr>
      <w:r>
        <w:br w:type="page"/>
      </w:r>
      <w:r w:rsidRPr="40BD5625" w:rsidR="40BD5625">
        <w:rPr>
          <w:color w:val="586B7A"/>
        </w:rPr>
        <w:t>Resultaträkningen 2021-01-01 - 2021-12-31 Föregående: 2020-01-01 - 2020-12-31</w:t>
      </w:r>
    </w:p>
    <w:tbl>
      <w:tblPr>
        <w:tblStyle w:val="Tabellrutnt"/>
        <w:tblW w:w="0" w:type="auto"/>
        <w:tblLayout w:type="fixed"/>
        <w:tblLook w:val="06A0" w:firstRow="1" w:lastRow="0" w:firstColumn="1" w:lastColumn="0" w:noHBand="1" w:noVBand="1"/>
      </w:tblPr>
      <w:tblGrid>
        <w:gridCol w:w="5265"/>
        <w:gridCol w:w="1950"/>
        <w:gridCol w:w="1857"/>
      </w:tblGrid>
      <w:tr w:rsidR="005954AE" w:rsidTr="40BD5625" w14:paraId="145A0B3D" w14:textId="77777777">
        <w:tc>
          <w:tcPr>
            <w:tcW w:w="5265" w:type="dxa"/>
            <w:tcMar/>
          </w:tcPr>
          <w:p w:rsidR="005954AE" w:rsidP="00B555F9" w:rsidRDefault="005954AE" w14:paraId="3EE69DD6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>Konto</w:t>
            </w:r>
          </w:p>
        </w:tc>
        <w:tc>
          <w:tcPr>
            <w:tcW w:w="1950" w:type="dxa"/>
            <w:tcMar/>
          </w:tcPr>
          <w:p w:rsidR="005954AE" w:rsidP="00B555F9" w:rsidRDefault="005954AE" w14:paraId="3041F196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 xml:space="preserve">Bokföringsperiod  </w:t>
            </w:r>
          </w:p>
        </w:tc>
        <w:tc>
          <w:tcPr>
            <w:tcW w:w="1857" w:type="dxa"/>
            <w:tcMar/>
          </w:tcPr>
          <w:p w:rsidR="005954AE" w:rsidP="00B555F9" w:rsidRDefault="005954AE" w14:paraId="6CDDCEF9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Föregående</w:t>
            </w:r>
            <w:r>
              <w:br/>
            </w:r>
            <w:r w:rsidRPr="03FD4F6E">
              <w:rPr>
                <w:color w:val="333333"/>
                <w:sz w:val="16"/>
                <w:szCs w:val="16"/>
              </w:rPr>
              <w:t>bokföringsperiod</w:t>
            </w:r>
          </w:p>
        </w:tc>
      </w:tr>
      <w:tr w:rsidR="005954AE" w:rsidTr="40BD5625" w14:paraId="0E7444D3" w14:textId="77777777">
        <w:tc>
          <w:tcPr>
            <w:tcW w:w="5265" w:type="dxa"/>
            <w:tcMar/>
          </w:tcPr>
          <w:p w:rsidR="005954AE" w:rsidP="00B555F9" w:rsidRDefault="005954AE" w14:paraId="5D6DE279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RESULTATRÄKING</w:t>
            </w:r>
          </w:p>
        </w:tc>
        <w:tc>
          <w:tcPr>
            <w:tcW w:w="1950" w:type="dxa"/>
            <w:tcMar/>
          </w:tcPr>
          <w:p w:rsidR="005954AE" w:rsidP="00B555F9" w:rsidRDefault="005954AE" w14:paraId="5B962874" w14:textId="77777777"/>
        </w:tc>
        <w:tc>
          <w:tcPr>
            <w:tcW w:w="1857" w:type="dxa"/>
            <w:tcMar/>
          </w:tcPr>
          <w:p w:rsidR="005954AE" w:rsidP="00B555F9" w:rsidRDefault="005954AE" w14:paraId="2A9AC495" w14:textId="77777777"/>
        </w:tc>
      </w:tr>
      <w:tr w:rsidR="005954AE" w:rsidTr="40BD5625" w14:paraId="295BCFB4" w14:textId="77777777">
        <w:tc>
          <w:tcPr>
            <w:tcW w:w="5265" w:type="dxa"/>
            <w:tcMar/>
          </w:tcPr>
          <w:p w:rsidR="005954AE" w:rsidP="00B555F9" w:rsidRDefault="005954AE" w14:paraId="1D810B13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Rörelsens inkomster/intäkter</w:t>
            </w:r>
          </w:p>
        </w:tc>
        <w:tc>
          <w:tcPr>
            <w:tcW w:w="1950" w:type="dxa"/>
            <w:tcMar/>
          </w:tcPr>
          <w:p w:rsidR="005954AE" w:rsidP="00B555F9" w:rsidRDefault="005954AE" w14:paraId="7A92A91F" w14:textId="77777777"/>
        </w:tc>
        <w:tc>
          <w:tcPr>
            <w:tcW w:w="1857" w:type="dxa"/>
            <w:tcMar/>
          </w:tcPr>
          <w:p w:rsidR="005954AE" w:rsidP="00B555F9" w:rsidRDefault="005954AE" w14:paraId="676F0691" w14:textId="77777777"/>
        </w:tc>
      </w:tr>
      <w:tr w:rsidR="005954AE" w:rsidTr="40BD5625" w14:paraId="50954968" w14:textId="77777777">
        <w:tc>
          <w:tcPr>
            <w:tcW w:w="5265" w:type="dxa"/>
            <w:tcMar/>
          </w:tcPr>
          <w:p w:rsidR="005954AE" w:rsidP="00B555F9" w:rsidRDefault="005954AE" w14:paraId="423BFCDD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Intäkter</w:t>
            </w:r>
          </w:p>
        </w:tc>
        <w:tc>
          <w:tcPr>
            <w:tcW w:w="1950" w:type="dxa"/>
            <w:tcMar/>
          </w:tcPr>
          <w:p w:rsidR="005954AE" w:rsidP="00B555F9" w:rsidRDefault="005954AE" w14:paraId="12608746" w14:textId="77777777"/>
        </w:tc>
        <w:tc>
          <w:tcPr>
            <w:tcW w:w="1857" w:type="dxa"/>
            <w:tcMar/>
          </w:tcPr>
          <w:p w:rsidR="005954AE" w:rsidP="00B555F9" w:rsidRDefault="005954AE" w14:paraId="1C324BDE" w14:textId="77777777"/>
        </w:tc>
      </w:tr>
      <w:tr w:rsidR="005954AE" w:rsidTr="40BD5625" w14:paraId="38A175DC" w14:textId="77777777">
        <w:tc>
          <w:tcPr>
            <w:tcW w:w="5265" w:type="dxa"/>
            <w:tcMar/>
          </w:tcPr>
          <w:p w:rsidR="005954AE" w:rsidP="00B555F9" w:rsidRDefault="005954AE" w14:paraId="0A2DF8BF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3000 Vägavgifter</w:t>
            </w:r>
          </w:p>
        </w:tc>
        <w:tc>
          <w:tcPr>
            <w:tcW w:w="1950" w:type="dxa"/>
            <w:tcMar/>
          </w:tcPr>
          <w:p w:rsidR="005954AE" w:rsidP="00B555F9" w:rsidRDefault="005954AE" w14:paraId="20AC6253" w14:textId="3E7AB42B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718 892.00</w:t>
            </w:r>
          </w:p>
        </w:tc>
        <w:tc>
          <w:tcPr>
            <w:tcW w:w="1857" w:type="dxa"/>
            <w:tcMar/>
          </w:tcPr>
          <w:p w:rsidR="40BD5625" w:rsidP="40BD5625" w:rsidRDefault="40BD5625" w14:paraId="3BDACA3D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716 247.00</w:t>
            </w:r>
          </w:p>
        </w:tc>
      </w:tr>
      <w:tr w:rsidR="005954AE" w:rsidTr="40BD5625" w14:paraId="45107638" w14:textId="77777777">
        <w:tc>
          <w:tcPr>
            <w:tcW w:w="5265" w:type="dxa"/>
            <w:tcMar/>
          </w:tcPr>
          <w:p w:rsidR="005954AE" w:rsidP="00B555F9" w:rsidRDefault="005954AE" w14:paraId="253342C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3010 Slitageersättning</w:t>
            </w:r>
          </w:p>
        </w:tc>
        <w:tc>
          <w:tcPr>
            <w:tcW w:w="1950" w:type="dxa"/>
            <w:tcMar/>
          </w:tcPr>
          <w:p w:rsidR="005954AE" w:rsidP="00B555F9" w:rsidRDefault="005954AE" w14:paraId="3A96900F" w14:textId="5F1E85F5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2442.00</w:t>
            </w:r>
          </w:p>
        </w:tc>
        <w:tc>
          <w:tcPr>
            <w:tcW w:w="1857" w:type="dxa"/>
            <w:tcMar/>
          </w:tcPr>
          <w:p w:rsidR="40BD5625" w:rsidP="40BD5625" w:rsidRDefault="40BD5625" w14:paraId="126AEB82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4 090.00</w:t>
            </w:r>
          </w:p>
        </w:tc>
      </w:tr>
      <w:tr w:rsidR="005954AE" w:rsidTr="40BD5625" w14:paraId="662543C7" w14:textId="77777777">
        <w:tc>
          <w:tcPr>
            <w:tcW w:w="5265" w:type="dxa"/>
            <w:tcMar/>
          </w:tcPr>
          <w:p w:rsidR="005954AE" w:rsidP="00B555F9" w:rsidRDefault="005954AE" w14:paraId="2394234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3031 Medlemsavgifter</w:t>
            </w:r>
          </w:p>
        </w:tc>
        <w:tc>
          <w:tcPr>
            <w:tcW w:w="1950" w:type="dxa"/>
            <w:tcMar/>
          </w:tcPr>
          <w:p w:rsidR="005954AE" w:rsidP="00B555F9" w:rsidRDefault="005954AE" w14:paraId="051B1C77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04E820D0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76667A28" w14:textId="77777777">
        <w:tc>
          <w:tcPr>
            <w:tcW w:w="5265" w:type="dxa"/>
            <w:tcMar/>
          </w:tcPr>
          <w:p w:rsidR="005954AE" w:rsidP="00B555F9" w:rsidRDefault="005954AE" w14:paraId="3EA62633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3032 Grönområden</w:t>
            </w:r>
          </w:p>
        </w:tc>
        <w:tc>
          <w:tcPr>
            <w:tcW w:w="1950" w:type="dxa"/>
            <w:tcMar/>
          </w:tcPr>
          <w:p w:rsidR="005954AE" w:rsidP="00B555F9" w:rsidRDefault="005954AE" w14:paraId="07144481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7D815D06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62747719" w14:textId="77777777">
        <w:tc>
          <w:tcPr>
            <w:tcW w:w="5265" w:type="dxa"/>
            <w:tcMar/>
          </w:tcPr>
          <w:p w:rsidR="005954AE" w:rsidP="00B555F9" w:rsidRDefault="005954AE" w14:paraId="54694425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3033 Anslutningsavgift</w:t>
            </w:r>
          </w:p>
        </w:tc>
        <w:tc>
          <w:tcPr>
            <w:tcW w:w="1950" w:type="dxa"/>
            <w:tcMar/>
          </w:tcPr>
          <w:p w:rsidR="005954AE" w:rsidP="00B555F9" w:rsidRDefault="005954AE" w14:paraId="656823C5" w14:textId="4098C59A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45 000.00</w:t>
            </w:r>
          </w:p>
        </w:tc>
        <w:tc>
          <w:tcPr>
            <w:tcW w:w="1857" w:type="dxa"/>
            <w:tcMar/>
          </w:tcPr>
          <w:p w:rsidR="40BD5625" w:rsidP="40BD5625" w:rsidRDefault="40BD5625" w14:paraId="32AC8D12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135 000.00</w:t>
            </w:r>
          </w:p>
        </w:tc>
      </w:tr>
      <w:tr w:rsidR="005954AE" w:rsidTr="40BD5625" w14:paraId="7949160C" w14:textId="77777777">
        <w:tc>
          <w:tcPr>
            <w:tcW w:w="5265" w:type="dxa"/>
            <w:tcMar/>
          </w:tcPr>
          <w:p w:rsidR="005954AE" w:rsidP="00B555F9" w:rsidRDefault="005954AE" w14:paraId="2909D665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Fakturerade 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7972B223" w14:textId="77777777"/>
        </w:tc>
        <w:tc>
          <w:tcPr>
            <w:tcW w:w="1857" w:type="dxa"/>
            <w:tcMar/>
          </w:tcPr>
          <w:p w:rsidR="40BD5625" w:rsidRDefault="40BD5625" w14:paraId="4ABA3FDF"/>
        </w:tc>
      </w:tr>
      <w:tr w:rsidR="005954AE" w:rsidTr="40BD5625" w14:paraId="18F830C0" w14:textId="77777777">
        <w:tc>
          <w:tcPr>
            <w:tcW w:w="5265" w:type="dxa"/>
            <w:tcMar/>
          </w:tcPr>
          <w:p w:rsidR="005954AE" w:rsidP="00B555F9" w:rsidRDefault="005954AE" w14:paraId="03DFC94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3590 Övriga fakturerade 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3B39EA55" w14:textId="77777777">
            <w:pPr>
              <w:spacing w:line="281" w:lineRule="exact"/>
              <w:jc w:val="right"/>
            </w:pPr>
            <w:r>
              <w:rPr>
                <w:color w:val="333333"/>
                <w:sz w:val="16"/>
                <w:szCs w:val="16"/>
              </w:rPr>
              <w:t>0</w:t>
            </w:r>
            <w:r w:rsidRPr="2EE71E2D">
              <w:rPr>
                <w:color w:val="333333"/>
                <w:sz w:val="16"/>
                <w:szCs w:val="16"/>
              </w:rPr>
              <w:t>.00</w:t>
            </w:r>
          </w:p>
        </w:tc>
        <w:tc>
          <w:tcPr>
            <w:tcW w:w="1857" w:type="dxa"/>
            <w:tcMar/>
          </w:tcPr>
          <w:p w:rsidR="40BD5625" w:rsidP="40BD5625" w:rsidRDefault="40BD5625" w14:paraId="7FBB41B7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0CED3FD7" w14:textId="77777777">
        <w:tc>
          <w:tcPr>
            <w:tcW w:w="5265" w:type="dxa"/>
            <w:tcMar/>
          </w:tcPr>
          <w:p w:rsidRPr="03FD4F6E" w:rsidR="005954AE" w:rsidP="00B555F9" w:rsidRDefault="005954AE" w14:paraId="0472F166" w14:textId="77777777">
            <w:pPr>
              <w:spacing w:line="281" w:lineRule="exact"/>
              <w:rPr>
                <w:color w:val="333333"/>
                <w:sz w:val="16"/>
                <w:szCs w:val="16"/>
              </w:rPr>
            </w:pPr>
            <w:r w:rsidRPr="03FD4F6E">
              <w:rPr>
                <w:color w:val="333333"/>
                <w:sz w:val="16"/>
                <w:szCs w:val="16"/>
              </w:rPr>
              <w:t xml:space="preserve">            359</w:t>
            </w:r>
            <w:r>
              <w:rPr>
                <w:color w:val="333333"/>
                <w:sz w:val="16"/>
                <w:szCs w:val="16"/>
              </w:rPr>
              <w:t>1 Påminnelseavgifter</w:t>
            </w:r>
          </w:p>
        </w:tc>
        <w:tc>
          <w:tcPr>
            <w:tcW w:w="1950" w:type="dxa"/>
            <w:tcMar/>
          </w:tcPr>
          <w:p w:rsidRPr="2EE71E2D" w:rsidR="005954AE" w:rsidP="00B555F9" w:rsidRDefault="005954AE" w14:paraId="48A379A5" w14:textId="21F7566A">
            <w:pPr>
              <w:spacing w:line="281" w:lineRule="exact"/>
              <w:jc w:val="right"/>
              <w:rPr>
                <w:color w:val="333333"/>
                <w:sz w:val="16"/>
                <w:szCs w:val="16"/>
              </w:rPr>
            </w:pPr>
            <w:r w:rsidRPr="40BD5625" w:rsidR="40BD5625">
              <w:rPr>
                <w:color w:val="333333"/>
                <w:sz w:val="16"/>
                <w:szCs w:val="16"/>
              </w:rPr>
              <w:t>720.00</w:t>
            </w:r>
          </w:p>
        </w:tc>
        <w:tc>
          <w:tcPr>
            <w:tcW w:w="1857" w:type="dxa"/>
            <w:tcMar/>
          </w:tcPr>
          <w:p w:rsidR="40BD5625" w:rsidP="40BD5625" w:rsidRDefault="40BD5625" w14:paraId="5FF2A7EE">
            <w:pPr>
              <w:spacing w:line="281" w:lineRule="exact"/>
              <w:jc w:val="right"/>
              <w:rPr>
                <w:color w:val="333333"/>
                <w:sz w:val="16"/>
                <w:szCs w:val="16"/>
              </w:rPr>
            </w:pPr>
            <w:r w:rsidRPr="40BD5625" w:rsidR="40BD5625">
              <w:rPr>
                <w:color w:val="333333"/>
                <w:sz w:val="16"/>
                <w:szCs w:val="16"/>
              </w:rPr>
              <w:t>660.00</w:t>
            </w:r>
          </w:p>
        </w:tc>
      </w:tr>
      <w:tr w:rsidR="005954AE" w:rsidTr="40BD5625" w14:paraId="0A02D5EF" w14:textId="77777777">
        <w:tc>
          <w:tcPr>
            <w:tcW w:w="5265" w:type="dxa"/>
            <w:tcMar/>
          </w:tcPr>
          <w:p w:rsidR="005954AE" w:rsidP="00B555F9" w:rsidRDefault="005954AE" w14:paraId="04B6C046" w14:textId="77777777">
            <w:pPr>
              <w:spacing w:line="281" w:lineRule="exact"/>
            </w:pPr>
            <w:r w:rsidRPr="66BE7D4B">
              <w:rPr>
                <w:rFonts w:ascii="Calibri" w:hAnsi="Calibri" w:eastAsia="Calibri" w:cs="Calibri"/>
                <w:color w:val="333333"/>
                <w:sz w:val="16"/>
                <w:szCs w:val="16"/>
              </w:rPr>
              <w:t>Intäktskorrigeringar</w:t>
            </w:r>
          </w:p>
        </w:tc>
        <w:tc>
          <w:tcPr>
            <w:tcW w:w="1950" w:type="dxa"/>
            <w:tcMar/>
          </w:tcPr>
          <w:p w:rsidR="005954AE" w:rsidP="00B555F9" w:rsidRDefault="005954AE" w14:paraId="71FAF480" w14:textId="77777777"/>
        </w:tc>
        <w:tc>
          <w:tcPr>
            <w:tcW w:w="1857" w:type="dxa"/>
            <w:tcMar/>
          </w:tcPr>
          <w:p w:rsidR="40BD5625" w:rsidRDefault="40BD5625" w14:paraId="68A92B2F"/>
        </w:tc>
      </w:tr>
      <w:tr w:rsidR="005954AE" w:rsidTr="40BD5625" w14:paraId="5ABEC50D" w14:textId="77777777">
        <w:tc>
          <w:tcPr>
            <w:tcW w:w="5265" w:type="dxa"/>
            <w:tcMar/>
          </w:tcPr>
          <w:p w:rsidR="005954AE" w:rsidP="00B555F9" w:rsidRDefault="005954AE" w14:paraId="29D5F99B" w14:textId="77777777">
            <w:pPr>
              <w:spacing w:line="281" w:lineRule="exact"/>
            </w:pPr>
            <w:r w:rsidRPr="66BE7D4B">
              <w:rPr>
                <w:rFonts w:ascii="Calibri" w:hAnsi="Calibri" w:eastAsia="Calibri" w:cs="Calibri"/>
                <w:color w:val="333333"/>
                <w:sz w:val="16"/>
                <w:szCs w:val="16"/>
              </w:rPr>
              <w:t xml:space="preserve">            3740 Öres- och kronutjämning</w:t>
            </w:r>
          </w:p>
        </w:tc>
        <w:tc>
          <w:tcPr>
            <w:tcW w:w="1950" w:type="dxa"/>
            <w:tcMar/>
          </w:tcPr>
          <w:p w:rsidR="005954AE" w:rsidP="00B555F9" w:rsidRDefault="005954AE" w14:paraId="10D5899A" w14:textId="7E0564BF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061A1CF7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1.00</w:t>
            </w:r>
          </w:p>
        </w:tc>
      </w:tr>
      <w:tr w:rsidR="005954AE" w:rsidTr="40BD5625" w14:paraId="3EA31E16" w14:textId="77777777">
        <w:tc>
          <w:tcPr>
            <w:tcW w:w="5265" w:type="dxa"/>
            <w:tcMar/>
          </w:tcPr>
          <w:p w:rsidR="005954AE" w:rsidP="00B555F9" w:rsidRDefault="005954AE" w14:paraId="639A7AA2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Övriga intäkter</w:t>
            </w:r>
          </w:p>
        </w:tc>
        <w:tc>
          <w:tcPr>
            <w:tcW w:w="1950" w:type="dxa"/>
            <w:tcMar/>
          </w:tcPr>
          <w:p w:rsidR="005954AE" w:rsidP="00B555F9" w:rsidRDefault="005954AE" w14:paraId="385F7CCF" w14:textId="77777777"/>
        </w:tc>
        <w:tc>
          <w:tcPr>
            <w:tcW w:w="1857" w:type="dxa"/>
            <w:tcMar/>
          </w:tcPr>
          <w:p w:rsidR="40BD5625" w:rsidRDefault="40BD5625" w14:paraId="6180A4DD"/>
        </w:tc>
      </w:tr>
      <w:tr w:rsidR="005954AE" w:rsidTr="40BD5625" w14:paraId="443B6062" w14:textId="77777777">
        <w:tc>
          <w:tcPr>
            <w:tcW w:w="5265" w:type="dxa"/>
            <w:tcMar/>
          </w:tcPr>
          <w:p w:rsidR="005954AE" w:rsidP="00B555F9" w:rsidRDefault="005954AE" w14:paraId="12C60C6F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3985 Statsbidrag</w:t>
            </w:r>
          </w:p>
        </w:tc>
        <w:tc>
          <w:tcPr>
            <w:tcW w:w="1950" w:type="dxa"/>
            <w:tcMar/>
          </w:tcPr>
          <w:p w:rsidR="005954AE" w:rsidP="00B555F9" w:rsidRDefault="005954AE" w14:paraId="52D7BB04" w14:textId="59EF985E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13 203.67</w:t>
            </w:r>
          </w:p>
        </w:tc>
        <w:tc>
          <w:tcPr>
            <w:tcW w:w="1857" w:type="dxa"/>
            <w:tcMar/>
          </w:tcPr>
          <w:p w:rsidR="40BD5625" w:rsidP="40BD5625" w:rsidRDefault="40BD5625" w14:paraId="49118021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13 304.79</w:t>
            </w:r>
          </w:p>
        </w:tc>
      </w:tr>
      <w:tr w:rsidR="005954AE" w:rsidTr="40BD5625" w14:paraId="61D34843" w14:textId="77777777">
        <w:tc>
          <w:tcPr>
            <w:tcW w:w="5265" w:type="dxa"/>
            <w:tcMar/>
          </w:tcPr>
          <w:p w:rsidR="005954AE" w:rsidP="00B555F9" w:rsidRDefault="005954AE" w14:paraId="34ED658C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3987 Kommunalt bidrag</w:t>
            </w:r>
          </w:p>
        </w:tc>
        <w:tc>
          <w:tcPr>
            <w:tcW w:w="1950" w:type="dxa"/>
            <w:tcMar/>
          </w:tcPr>
          <w:p w:rsidR="005954AE" w:rsidP="00B555F9" w:rsidRDefault="005954AE" w14:paraId="125D6C73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41 000.00</w:t>
            </w:r>
          </w:p>
        </w:tc>
        <w:tc>
          <w:tcPr>
            <w:tcW w:w="1857" w:type="dxa"/>
            <w:tcMar/>
          </w:tcPr>
          <w:p w:rsidR="40BD5625" w:rsidP="40BD5625" w:rsidRDefault="40BD5625" w14:paraId="68E11E72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41 000.00</w:t>
            </w:r>
          </w:p>
        </w:tc>
      </w:tr>
      <w:tr w:rsidR="005954AE" w:rsidTr="40BD5625" w14:paraId="07449E24" w14:textId="77777777">
        <w:tc>
          <w:tcPr>
            <w:tcW w:w="5265" w:type="dxa"/>
            <w:tcMar/>
          </w:tcPr>
          <w:p w:rsidR="005954AE" w:rsidP="00B555F9" w:rsidRDefault="005954AE" w14:paraId="01881BC5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3999 Övriga rörelseintäkter</w:t>
            </w:r>
          </w:p>
        </w:tc>
        <w:tc>
          <w:tcPr>
            <w:tcW w:w="1950" w:type="dxa"/>
            <w:tcMar/>
          </w:tcPr>
          <w:p w:rsidR="005954AE" w:rsidP="00B555F9" w:rsidRDefault="005954AE" w14:paraId="5D9DF77B" w14:textId="1B840086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 xml:space="preserve"> 0.00</w:t>
            </w:r>
          </w:p>
        </w:tc>
        <w:tc>
          <w:tcPr>
            <w:tcW w:w="1857" w:type="dxa"/>
            <w:tcMar/>
          </w:tcPr>
          <w:p w:rsidR="40BD5625" w:rsidP="40BD5625" w:rsidRDefault="40BD5625" w14:paraId="33EA455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 xml:space="preserve"> 663.00</w:t>
            </w:r>
          </w:p>
        </w:tc>
      </w:tr>
      <w:tr w:rsidR="005954AE" w:rsidTr="40BD5625" w14:paraId="5DBB7683" w14:textId="77777777">
        <w:tc>
          <w:tcPr>
            <w:tcW w:w="5265" w:type="dxa"/>
            <w:tcMar/>
          </w:tcPr>
          <w:p w:rsidR="005954AE" w:rsidP="00B555F9" w:rsidRDefault="005954AE" w14:paraId="6E738B37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Rörelsens inkomster/intäkter sammanlagt</w:t>
            </w:r>
          </w:p>
        </w:tc>
        <w:tc>
          <w:tcPr>
            <w:tcW w:w="1950" w:type="dxa"/>
            <w:tcMar/>
          </w:tcPr>
          <w:p w:rsidR="005954AE" w:rsidP="00B555F9" w:rsidRDefault="005954AE" w14:paraId="61B0A966" w14:textId="2EF1E5ED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821 257.67</w:t>
            </w:r>
          </w:p>
        </w:tc>
        <w:tc>
          <w:tcPr>
            <w:tcW w:w="1857" w:type="dxa"/>
            <w:tcMar/>
          </w:tcPr>
          <w:p w:rsidR="40BD5625" w:rsidP="40BD5625" w:rsidRDefault="40BD5625" w14:paraId="5B339F81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910 965.79</w:t>
            </w:r>
          </w:p>
        </w:tc>
      </w:tr>
      <w:tr w:rsidR="005954AE" w:rsidTr="40BD5625" w14:paraId="6836CBF7" w14:textId="77777777">
        <w:tc>
          <w:tcPr>
            <w:tcW w:w="5265" w:type="dxa"/>
            <w:tcMar/>
          </w:tcPr>
          <w:p w:rsidR="005954AE" w:rsidP="00B555F9" w:rsidRDefault="005954AE" w14:paraId="7BBE59E0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varor, material och vissa köpta tjänster</w:t>
            </w:r>
          </w:p>
        </w:tc>
        <w:tc>
          <w:tcPr>
            <w:tcW w:w="1950" w:type="dxa"/>
            <w:tcMar/>
          </w:tcPr>
          <w:p w:rsidR="005954AE" w:rsidP="00B555F9" w:rsidRDefault="005954AE" w14:paraId="508AE1DB" w14:textId="77777777"/>
        </w:tc>
        <w:tc>
          <w:tcPr>
            <w:tcW w:w="1857" w:type="dxa"/>
            <w:tcMar/>
          </w:tcPr>
          <w:p w:rsidR="40BD5625" w:rsidRDefault="40BD5625" w14:paraId="0347443A"/>
        </w:tc>
      </w:tr>
      <w:tr w:rsidR="005954AE" w:rsidTr="40BD5625" w14:paraId="5C1D235F" w14:textId="77777777">
        <w:tc>
          <w:tcPr>
            <w:tcW w:w="5265" w:type="dxa"/>
            <w:tcMar/>
          </w:tcPr>
          <w:p w:rsidR="005954AE" w:rsidP="00B555F9" w:rsidRDefault="005954AE" w14:paraId="193B9FD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Sommarväghållning</w:t>
            </w:r>
          </w:p>
        </w:tc>
        <w:tc>
          <w:tcPr>
            <w:tcW w:w="1950" w:type="dxa"/>
            <w:tcMar/>
          </w:tcPr>
          <w:p w:rsidR="005954AE" w:rsidP="00B555F9" w:rsidRDefault="005954AE" w14:paraId="1F70D906" w14:textId="77777777"/>
        </w:tc>
        <w:tc>
          <w:tcPr>
            <w:tcW w:w="1857" w:type="dxa"/>
            <w:tcMar/>
          </w:tcPr>
          <w:p w:rsidR="40BD5625" w:rsidRDefault="40BD5625" w14:paraId="2C022529"/>
        </w:tc>
      </w:tr>
      <w:tr w:rsidR="005954AE" w:rsidTr="40BD5625" w14:paraId="62D6CC12" w14:textId="77777777">
        <w:tc>
          <w:tcPr>
            <w:tcW w:w="5265" w:type="dxa"/>
            <w:tcMar/>
          </w:tcPr>
          <w:p w:rsidR="005954AE" w:rsidP="00B555F9" w:rsidRDefault="005954AE" w14:paraId="64E2E421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4022 Vägunderhåll</w:t>
            </w:r>
          </w:p>
        </w:tc>
        <w:tc>
          <w:tcPr>
            <w:tcW w:w="1950" w:type="dxa"/>
            <w:tcMar/>
          </w:tcPr>
          <w:p w:rsidR="005954AE" w:rsidP="00B555F9" w:rsidRDefault="005954AE" w14:paraId="6F56A00D" w14:textId="10CD3B8B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-260 977.00</w:t>
            </w:r>
          </w:p>
        </w:tc>
        <w:tc>
          <w:tcPr>
            <w:tcW w:w="1857" w:type="dxa"/>
            <w:tcMar/>
          </w:tcPr>
          <w:p w:rsidR="40BD5625" w:rsidP="40BD5625" w:rsidRDefault="40BD5625" w14:paraId="380014F7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-1 216 814.00</w:t>
            </w:r>
          </w:p>
        </w:tc>
      </w:tr>
      <w:tr w:rsidR="005954AE" w:rsidTr="40BD5625" w14:paraId="5E27FBC8" w14:textId="77777777">
        <w:tc>
          <w:tcPr>
            <w:tcW w:w="5265" w:type="dxa"/>
            <w:tcMar/>
          </w:tcPr>
          <w:p w:rsidR="005954AE" w:rsidP="00B555F9" w:rsidRDefault="005954AE" w14:paraId="655FCB38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4024 Trafiksäkerhet</w:t>
            </w:r>
          </w:p>
        </w:tc>
        <w:tc>
          <w:tcPr>
            <w:tcW w:w="1950" w:type="dxa"/>
            <w:tcMar/>
          </w:tcPr>
          <w:p w:rsidR="005954AE" w:rsidP="00B555F9" w:rsidRDefault="005954AE" w14:paraId="270406C7" w14:textId="44619898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-100 000.00</w:t>
            </w:r>
          </w:p>
        </w:tc>
        <w:tc>
          <w:tcPr>
            <w:tcW w:w="1857" w:type="dxa"/>
            <w:tcMar/>
          </w:tcPr>
          <w:p w:rsidR="40BD5625" w:rsidP="40BD5625" w:rsidRDefault="40BD5625" w14:paraId="754FF1DC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-2 426.00</w:t>
            </w:r>
          </w:p>
        </w:tc>
      </w:tr>
      <w:tr w:rsidR="005954AE" w:rsidTr="40BD5625" w14:paraId="40B8059B" w14:textId="77777777">
        <w:tc>
          <w:tcPr>
            <w:tcW w:w="5265" w:type="dxa"/>
            <w:tcMar/>
          </w:tcPr>
          <w:p w:rsidR="005954AE" w:rsidP="00B555F9" w:rsidRDefault="005954AE" w14:paraId="3EF2FF79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4025 Grönområden</w:t>
            </w:r>
          </w:p>
        </w:tc>
        <w:tc>
          <w:tcPr>
            <w:tcW w:w="1950" w:type="dxa"/>
            <w:tcMar/>
          </w:tcPr>
          <w:p w:rsidR="005954AE" w:rsidP="00B555F9" w:rsidRDefault="005954AE" w14:paraId="0B3F9A4E" w14:textId="280ECE14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-62 006.00</w:t>
            </w:r>
          </w:p>
        </w:tc>
        <w:tc>
          <w:tcPr>
            <w:tcW w:w="1857" w:type="dxa"/>
            <w:tcMar/>
          </w:tcPr>
          <w:p w:rsidR="40BD5625" w:rsidP="40BD5625" w:rsidRDefault="40BD5625" w14:paraId="53435B5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-126 929.50</w:t>
            </w:r>
          </w:p>
        </w:tc>
      </w:tr>
      <w:tr w:rsidR="005954AE" w:rsidTr="40BD5625" w14:paraId="2D3120C6" w14:textId="77777777">
        <w:tc>
          <w:tcPr>
            <w:tcW w:w="5265" w:type="dxa"/>
            <w:tcMar/>
          </w:tcPr>
          <w:p w:rsidR="005954AE" w:rsidP="00B555F9" w:rsidRDefault="005954AE" w14:paraId="6EBBE96A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4026 Områdesskyltning</w:t>
            </w:r>
          </w:p>
        </w:tc>
        <w:tc>
          <w:tcPr>
            <w:tcW w:w="1950" w:type="dxa"/>
            <w:tcMar/>
          </w:tcPr>
          <w:p w:rsidR="005954AE" w:rsidP="00B555F9" w:rsidRDefault="005954AE" w14:paraId="39F68D1B" w14:textId="77777777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1F575342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12F4770D" w14:textId="77777777">
        <w:tc>
          <w:tcPr>
            <w:tcW w:w="5265" w:type="dxa"/>
            <w:tcMar/>
          </w:tcPr>
          <w:p w:rsidR="005954AE" w:rsidP="00B555F9" w:rsidRDefault="005954AE" w14:paraId="50C30AA5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Vinterväghållning</w:t>
            </w:r>
          </w:p>
        </w:tc>
        <w:tc>
          <w:tcPr>
            <w:tcW w:w="1950" w:type="dxa"/>
            <w:tcMar/>
          </w:tcPr>
          <w:p w:rsidR="005954AE" w:rsidP="00B555F9" w:rsidRDefault="005954AE" w14:paraId="657C370D" w14:textId="77777777"/>
        </w:tc>
        <w:tc>
          <w:tcPr>
            <w:tcW w:w="1857" w:type="dxa"/>
            <w:tcMar/>
          </w:tcPr>
          <w:p w:rsidR="40BD5625" w:rsidRDefault="40BD5625" w14:paraId="1F2FE947"/>
        </w:tc>
      </w:tr>
      <w:tr w:rsidR="005954AE" w:rsidTr="40BD5625" w14:paraId="7DEF8B66" w14:textId="77777777">
        <w:tc>
          <w:tcPr>
            <w:tcW w:w="5265" w:type="dxa"/>
            <w:tcMar/>
          </w:tcPr>
          <w:p w:rsidR="005954AE" w:rsidP="00B555F9" w:rsidRDefault="005954AE" w14:paraId="4787DBF4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4105 Saltning</w:t>
            </w:r>
          </w:p>
        </w:tc>
        <w:tc>
          <w:tcPr>
            <w:tcW w:w="1950" w:type="dxa"/>
            <w:tcMar/>
          </w:tcPr>
          <w:p w:rsidR="005954AE" w:rsidP="00B555F9" w:rsidRDefault="005954AE" w14:paraId="420DFC41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20C1623B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531184DD" w14:textId="77777777">
        <w:tc>
          <w:tcPr>
            <w:tcW w:w="5265" w:type="dxa"/>
            <w:tcMar/>
          </w:tcPr>
          <w:p w:rsidR="005954AE" w:rsidP="00B555F9" w:rsidRDefault="005954AE" w14:paraId="69C3CA81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4120 Vinterväghållningskostnader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173C99D9" w14:textId="2DC902D1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-426 564.00</w:t>
            </w:r>
          </w:p>
        </w:tc>
        <w:tc>
          <w:tcPr>
            <w:tcW w:w="1857" w:type="dxa"/>
            <w:tcMar/>
          </w:tcPr>
          <w:p w:rsidR="40BD5625" w:rsidP="40BD5625" w:rsidRDefault="40BD5625" w14:paraId="2CBAA62A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-100 625.00</w:t>
            </w:r>
          </w:p>
        </w:tc>
      </w:tr>
      <w:tr w:rsidR="005954AE" w:rsidTr="40BD5625" w14:paraId="6BB6FCAA" w14:textId="77777777">
        <w:tc>
          <w:tcPr>
            <w:tcW w:w="5265" w:type="dxa"/>
            <w:tcMar/>
          </w:tcPr>
          <w:p w:rsidR="005954AE" w:rsidP="00B555F9" w:rsidRDefault="005954AE" w14:paraId="6222E7DA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varor, material och vissa köpta tjänster sammanlagt</w:t>
            </w:r>
          </w:p>
        </w:tc>
        <w:tc>
          <w:tcPr>
            <w:tcW w:w="1950" w:type="dxa"/>
            <w:tcMar/>
          </w:tcPr>
          <w:p w:rsidR="005954AE" w:rsidP="00B555F9" w:rsidRDefault="005954AE" w14:paraId="702580AA" w14:textId="3F41AB65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-849 574.00</w:t>
            </w:r>
          </w:p>
        </w:tc>
        <w:tc>
          <w:tcPr>
            <w:tcW w:w="1857" w:type="dxa"/>
            <w:tcMar/>
          </w:tcPr>
          <w:p w:rsidR="40BD5625" w:rsidP="40BD5625" w:rsidRDefault="40BD5625" w14:paraId="71DE0236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-1 446 794.50</w:t>
            </w:r>
          </w:p>
        </w:tc>
      </w:tr>
      <w:tr w:rsidR="005954AE" w:rsidTr="40BD5625" w14:paraId="03BABF33" w14:textId="77777777">
        <w:tc>
          <w:tcPr>
            <w:tcW w:w="5265" w:type="dxa"/>
            <w:tcMar/>
          </w:tcPr>
          <w:p w:rsidR="005954AE" w:rsidP="00B555F9" w:rsidRDefault="005954AE" w14:paraId="660800CA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Bruttovinst</w:t>
            </w:r>
          </w:p>
        </w:tc>
        <w:tc>
          <w:tcPr>
            <w:tcW w:w="1950" w:type="dxa"/>
            <w:tcMar/>
          </w:tcPr>
          <w:p w:rsidR="005954AE" w:rsidP="00B555F9" w:rsidRDefault="005954AE" w14:paraId="5C13291C" w14:textId="3CC470E1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-28 289.33</w:t>
            </w:r>
          </w:p>
        </w:tc>
        <w:tc>
          <w:tcPr>
            <w:tcW w:w="1857" w:type="dxa"/>
            <w:tcMar/>
          </w:tcPr>
          <w:p w:rsidR="40BD5625" w:rsidP="40BD5625" w:rsidRDefault="40BD5625" w14:paraId="2A185F23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-535 828.71</w:t>
            </w:r>
          </w:p>
        </w:tc>
      </w:tr>
      <w:tr w:rsidR="005954AE" w:rsidTr="40BD5625" w14:paraId="4E5F7933" w14:textId="77777777">
        <w:tc>
          <w:tcPr>
            <w:tcW w:w="5265" w:type="dxa"/>
            <w:tcMar/>
          </w:tcPr>
          <w:p w:rsidR="005954AE" w:rsidP="00B555F9" w:rsidRDefault="005954AE" w14:paraId="2E45BA7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externa 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440FC7F1" w14:textId="77777777"/>
        </w:tc>
        <w:tc>
          <w:tcPr>
            <w:tcW w:w="1857" w:type="dxa"/>
            <w:tcMar/>
          </w:tcPr>
          <w:p w:rsidR="40BD5625" w:rsidRDefault="40BD5625" w14:paraId="7AAB8332"/>
        </w:tc>
      </w:tr>
      <w:tr w:rsidR="005954AE" w:rsidTr="40BD5625" w14:paraId="46701907" w14:textId="77777777">
        <w:tc>
          <w:tcPr>
            <w:tcW w:w="5265" w:type="dxa"/>
            <w:tcMar/>
          </w:tcPr>
          <w:p w:rsidR="005954AE" w:rsidP="00B555F9" w:rsidRDefault="005954AE" w14:paraId="3FB97DE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5010 Lokalhyra</w:t>
            </w:r>
          </w:p>
        </w:tc>
        <w:tc>
          <w:tcPr>
            <w:tcW w:w="1950" w:type="dxa"/>
            <w:tcMar/>
          </w:tcPr>
          <w:p w:rsidR="005954AE" w:rsidP="00B555F9" w:rsidRDefault="005954AE" w14:paraId="4A20FC96" w14:textId="6E6C70AC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392CCEDD" w14:textId="5BF10B6A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66AF347A" w14:textId="77777777">
        <w:tc>
          <w:tcPr>
            <w:tcW w:w="5265" w:type="dxa"/>
            <w:tcMar/>
          </w:tcPr>
          <w:p w:rsidR="005954AE" w:rsidP="00B555F9" w:rsidRDefault="005954AE" w14:paraId="557CEF8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6250 Post</w:t>
            </w:r>
          </w:p>
        </w:tc>
        <w:tc>
          <w:tcPr>
            <w:tcW w:w="1950" w:type="dxa"/>
            <w:tcMar/>
          </w:tcPr>
          <w:p w:rsidR="005954AE" w:rsidP="00B555F9" w:rsidRDefault="005954AE" w14:paraId="34FE84B5" w14:textId="3AD50134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-4 738.00</w:t>
            </w:r>
          </w:p>
        </w:tc>
        <w:tc>
          <w:tcPr>
            <w:tcW w:w="1857" w:type="dxa"/>
            <w:tcMar/>
          </w:tcPr>
          <w:p w:rsidR="40BD5625" w:rsidP="40BD5625" w:rsidRDefault="40BD5625" w14:paraId="5B441E8C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-4 212.00</w:t>
            </w:r>
          </w:p>
        </w:tc>
      </w:tr>
      <w:tr w:rsidR="005954AE" w:rsidTr="40BD5625" w14:paraId="7E175097" w14:textId="77777777">
        <w:tc>
          <w:tcPr>
            <w:tcW w:w="5265" w:type="dxa"/>
            <w:tcMar/>
          </w:tcPr>
          <w:p w:rsidR="005954AE" w:rsidP="00B555F9" w:rsidRDefault="005954AE" w14:paraId="6A7D0B67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6490 Övriga förvaltningskostnader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5A2B5B83" w14:textId="243B0A1F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771D25A3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-4 575.00</w:t>
            </w:r>
          </w:p>
        </w:tc>
      </w:tr>
      <w:tr w:rsidR="005954AE" w:rsidTr="40BD5625" w14:paraId="45280847" w14:textId="77777777">
        <w:tc>
          <w:tcPr>
            <w:tcW w:w="5265" w:type="dxa"/>
            <w:tcMar/>
          </w:tcPr>
          <w:p w:rsidR="005954AE" w:rsidP="00B555F9" w:rsidRDefault="005954AE" w14:paraId="5F7BB900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6540 IT-tjänster</w:t>
            </w:r>
          </w:p>
        </w:tc>
        <w:tc>
          <w:tcPr>
            <w:tcW w:w="1950" w:type="dxa"/>
            <w:tcMar/>
          </w:tcPr>
          <w:p w:rsidR="005954AE" w:rsidP="00B555F9" w:rsidRDefault="005954AE" w14:paraId="2875107D" w14:textId="3EEB966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-6 012.00</w:t>
            </w:r>
          </w:p>
        </w:tc>
        <w:tc>
          <w:tcPr>
            <w:tcW w:w="1857" w:type="dxa"/>
            <w:tcMar/>
          </w:tcPr>
          <w:p w:rsidR="40BD5625" w:rsidP="40BD5625" w:rsidRDefault="40BD5625" w14:paraId="6B5DA826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-6 038.00</w:t>
            </w:r>
          </w:p>
        </w:tc>
      </w:tr>
      <w:tr w:rsidR="005954AE" w:rsidTr="40BD5625" w14:paraId="58CBAEA3" w14:textId="77777777">
        <w:tc>
          <w:tcPr>
            <w:tcW w:w="5265" w:type="dxa"/>
            <w:tcMar/>
          </w:tcPr>
          <w:p w:rsidR="005954AE" w:rsidP="00B555F9" w:rsidRDefault="005954AE" w14:paraId="2BD26243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6570 Bankkostnader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41106F58" w14:textId="30AAC865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-903.00</w:t>
            </w:r>
          </w:p>
        </w:tc>
        <w:tc>
          <w:tcPr>
            <w:tcW w:w="1857" w:type="dxa"/>
            <w:tcMar/>
          </w:tcPr>
          <w:p w:rsidR="40BD5625" w:rsidP="40BD5625" w:rsidRDefault="40BD5625" w14:paraId="45178C73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-906.00</w:t>
            </w:r>
          </w:p>
        </w:tc>
      </w:tr>
      <w:tr w:rsidR="005954AE" w:rsidTr="40BD5625" w14:paraId="70CE1C27" w14:textId="77777777">
        <w:tc>
          <w:tcPr>
            <w:tcW w:w="5265" w:type="dxa"/>
            <w:tcMar/>
          </w:tcPr>
          <w:p w:rsidR="005954AE" w:rsidP="00B555F9" w:rsidRDefault="005954AE" w14:paraId="18F79A5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6591 Riksförbundet enskilda vägar</w:t>
            </w:r>
          </w:p>
        </w:tc>
        <w:tc>
          <w:tcPr>
            <w:tcW w:w="1950" w:type="dxa"/>
            <w:tcMar/>
          </w:tcPr>
          <w:p w:rsidR="005954AE" w:rsidP="00B555F9" w:rsidRDefault="005954AE" w14:paraId="6DE94130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-1 420.00</w:t>
            </w:r>
          </w:p>
        </w:tc>
        <w:tc>
          <w:tcPr>
            <w:tcW w:w="1857" w:type="dxa"/>
            <w:tcMar/>
          </w:tcPr>
          <w:p w:rsidR="40BD5625" w:rsidP="40BD5625" w:rsidRDefault="40BD5625" w14:paraId="63B48AE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-1 420.00</w:t>
            </w:r>
          </w:p>
        </w:tc>
      </w:tr>
      <w:tr w:rsidR="005954AE" w:rsidTr="40BD5625" w14:paraId="0C52B246" w14:textId="77777777">
        <w:tc>
          <w:tcPr>
            <w:tcW w:w="5265" w:type="dxa"/>
            <w:tcMar/>
          </w:tcPr>
          <w:p w:rsidR="005954AE" w:rsidP="00B555F9" w:rsidRDefault="005954AE" w14:paraId="2E1AFA68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6592 Övriga 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5C053388" w14:textId="34431FB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40BD5625" w:rsidP="40BD5625" w:rsidRDefault="40BD5625" w14:paraId="0557D04B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-49 964.52</w:t>
            </w:r>
          </w:p>
        </w:tc>
      </w:tr>
      <w:tr w:rsidR="005954AE" w:rsidTr="40BD5625" w14:paraId="560583E2" w14:textId="77777777">
        <w:tc>
          <w:tcPr>
            <w:tcW w:w="5265" w:type="dxa"/>
            <w:tcMar/>
          </w:tcPr>
          <w:p w:rsidR="005954AE" w:rsidP="00B555F9" w:rsidRDefault="005954AE" w14:paraId="5B8DD596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externa kostnader sammanlagt</w:t>
            </w:r>
          </w:p>
        </w:tc>
        <w:tc>
          <w:tcPr>
            <w:tcW w:w="1950" w:type="dxa"/>
            <w:tcMar/>
          </w:tcPr>
          <w:p w:rsidR="005954AE" w:rsidP="00B555F9" w:rsidRDefault="005954AE" w14:paraId="6B47B122" w14:textId="6D09F88A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-13 073.00</w:t>
            </w:r>
          </w:p>
        </w:tc>
        <w:tc>
          <w:tcPr>
            <w:tcW w:w="1857" w:type="dxa"/>
            <w:tcMar/>
          </w:tcPr>
          <w:p w:rsidR="40BD5625" w:rsidP="40BD5625" w:rsidRDefault="40BD5625" w14:paraId="09C6E851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32 813.52</w:t>
            </w:r>
          </w:p>
        </w:tc>
      </w:tr>
      <w:tr w:rsidR="005954AE" w:rsidTr="40BD5625" w14:paraId="7B0973A2" w14:textId="77777777">
        <w:tc>
          <w:tcPr>
            <w:tcW w:w="5265" w:type="dxa"/>
            <w:tcMar/>
          </w:tcPr>
          <w:p w:rsidR="005954AE" w:rsidP="00B555F9" w:rsidRDefault="005954AE" w14:paraId="2CA162A6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Rörelseresultat före avskrivningar</w:t>
            </w:r>
          </w:p>
        </w:tc>
        <w:tc>
          <w:tcPr>
            <w:tcW w:w="1950" w:type="dxa"/>
            <w:tcMar/>
          </w:tcPr>
          <w:p w:rsidR="005954AE" w:rsidP="00B555F9" w:rsidRDefault="005954AE" w14:paraId="46524336" w14:textId="63EC704D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-41 362.33</w:t>
            </w:r>
          </w:p>
        </w:tc>
        <w:tc>
          <w:tcPr>
            <w:tcW w:w="1857" w:type="dxa"/>
            <w:tcMar/>
          </w:tcPr>
          <w:p w:rsidR="40BD5625" w:rsidP="40BD5625" w:rsidRDefault="40BD5625" w14:paraId="223FD339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-503 015.19</w:t>
            </w:r>
          </w:p>
        </w:tc>
      </w:tr>
      <w:tr w:rsidR="005954AE" w:rsidTr="40BD5625" w14:paraId="55AF80BB" w14:textId="77777777">
        <w:tc>
          <w:tcPr>
            <w:tcW w:w="5265" w:type="dxa"/>
            <w:tcMar/>
          </w:tcPr>
          <w:p w:rsidR="005954AE" w:rsidP="00B555F9" w:rsidRDefault="005954AE" w14:paraId="34A5FA80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personal, avskrivningar m.m.</w:t>
            </w:r>
          </w:p>
        </w:tc>
        <w:tc>
          <w:tcPr>
            <w:tcW w:w="1950" w:type="dxa"/>
            <w:tcMar/>
          </w:tcPr>
          <w:p w:rsidR="005954AE" w:rsidP="00B555F9" w:rsidRDefault="005954AE" w14:paraId="5E87C2A9" w14:textId="77777777"/>
        </w:tc>
        <w:tc>
          <w:tcPr>
            <w:tcW w:w="1857" w:type="dxa"/>
            <w:tcMar/>
          </w:tcPr>
          <w:p w:rsidR="40BD5625" w:rsidRDefault="40BD5625" w14:paraId="2EDBD358"/>
        </w:tc>
      </w:tr>
      <w:tr w:rsidR="005954AE" w:rsidTr="40BD5625" w14:paraId="1E13D9F0" w14:textId="77777777">
        <w:tc>
          <w:tcPr>
            <w:tcW w:w="5265" w:type="dxa"/>
            <w:tcMar/>
          </w:tcPr>
          <w:p w:rsidR="005954AE" w:rsidP="00B555F9" w:rsidRDefault="005954AE" w14:paraId="48EA773A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Personalkostnader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65ECB81F" w14:textId="77777777"/>
        </w:tc>
        <w:tc>
          <w:tcPr>
            <w:tcW w:w="1857" w:type="dxa"/>
            <w:tcMar/>
          </w:tcPr>
          <w:p w:rsidR="40BD5625" w:rsidRDefault="40BD5625" w14:paraId="357B61C1"/>
        </w:tc>
      </w:tr>
      <w:tr w:rsidR="005954AE" w:rsidTr="40BD5625" w14:paraId="07E56F74" w14:textId="77777777">
        <w:tc>
          <w:tcPr>
            <w:tcW w:w="5265" w:type="dxa"/>
            <w:tcMar/>
          </w:tcPr>
          <w:p w:rsidR="005954AE" w:rsidP="00B555F9" w:rsidRDefault="005954AE" w14:paraId="7A9C7BD7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7010 Arvoden</w:t>
            </w:r>
          </w:p>
        </w:tc>
        <w:tc>
          <w:tcPr>
            <w:tcW w:w="1950" w:type="dxa"/>
            <w:tcMar/>
          </w:tcPr>
          <w:p w:rsidR="005954AE" w:rsidP="00B555F9" w:rsidRDefault="005954AE" w14:paraId="6047D506" w14:textId="5EE28094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-85 680.00</w:t>
            </w:r>
          </w:p>
        </w:tc>
        <w:tc>
          <w:tcPr>
            <w:tcW w:w="1857" w:type="dxa"/>
            <w:tcMar/>
          </w:tcPr>
          <w:p w:rsidR="40BD5625" w:rsidP="40BD5625" w:rsidRDefault="40BD5625" w14:paraId="6D204FE3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-85 822.75</w:t>
            </w:r>
          </w:p>
        </w:tc>
      </w:tr>
      <w:tr w:rsidR="005954AE" w:rsidTr="40BD5625" w14:paraId="1772EC2F" w14:textId="77777777">
        <w:tc>
          <w:tcPr>
            <w:tcW w:w="5265" w:type="dxa"/>
            <w:tcMar/>
          </w:tcPr>
          <w:p w:rsidR="005954AE" w:rsidP="00B555F9" w:rsidRDefault="005954AE" w14:paraId="07F17090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7520 Arbetsgivaravgifter</w:t>
            </w:r>
          </w:p>
        </w:tc>
        <w:tc>
          <w:tcPr>
            <w:tcW w:w="1950" w:type="dxa"/>
            <w:tcMar/>
          </w:tcPr>
          <w:p w:rsidR="005954AE" w:rsidP="00B555F9" w:rsidRDefault="005954AE" w14:paraId="5477F95C" w14:textId="342BE8B3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-27 432.00</w:t>
            </w:r>
          </w:p>
        </w:tc>
        <w:tc>
          <w:tcPr>
            <w:tcW w:w="1857" w:type="dxa"/>
            <w:tcMar/>
          </w:tcPr>
          <w:p w:rsidR="40BD5625" w:rsidP="40BD5625" w:rsidRDefault="40BD5625" w14:paraId="641ECDA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-24 236.00</w:t>
            </w:r>
          </w:p>
        </w:tc>
      </w:tr>
      <w:tr w:rsidR="005954AE" w:rsidTr="40BD5625" w14:paraId="31841E38" w14:textId="77777777">
        <w:tc>
          <w:tcPr>
            <w:tcW w:w="5265" w:type="dxa"/>
            <w:tcMar/>
          </w:tcPr>
          <w:p w:rsidR="005954AE" w:rsidP="00B555F9" w:rsidRDefault="005954AE" w14:paraId="2EDB76C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Avskrivningar enligt plan</w:t>
            </w:r>
          </w:p>
        </w:tc>
        <w:tc>
          <w:tcPr>
            <w:tcW w:w="1950" w:type="dxa"/>
            <w:tcMar/>
          </w:tcPr>
          <w:p w:rsidR="005954AE" w:rsidP="00B555F9" w:rsidRDefault="005954AE" w14:paraId="34698B5D" w14:textId="77777777"/>
        </w:tc>
        <w:tc>
          <w:tcPr>
            <w:tcW w:w="1857" w:type="dxa"/>
            <w:tcMar/>
          </w:tcPr>
          <w:p w:rsidR="005954AE" w:rsidP="00B555F9" w:rsidRDefault="005954AE" w14:paraId="5014300C" w14:textId="77777777"/>
        </w:tc>
      </w:tr>
      <w:tr w:rsidR="005954AE" w:rsidTr="40BD5625" w14:paraId="1F32F7D2" w14:textId="77777777">
        <w:tc>
          <w:tcPr>
            <w:tcW w:w="5265" w:type="dxa"/>
            <w:tcMar/>
          </w:tcPr>
          <w:p w:rsidR="005954AE" w:rsidP="00B555F9" w:rsidRDefault="005954AE" w14:paraId="3488065D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lastRenderedPageBreak/>
              <w:t xml:space="preserve">            7821 Avskrivningar belysning</w:t>
            </w:r>
          </w:p>
        </w:tc>
        <w:tc>
          <w:tcPr>
            <w:tcW w:w="1950" w:type="dxa"/>
            <w:tcMar/>
          </w:tcPr>
          <w:p w:rsidR="005954AE" w:rsidP="00B555F9" w:rsidRDefault="005954AE" w14:paraId="6168E437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-16 100.00</w:t>
            </w:r>
          </w:p>
        </w:tc>
        <w:tc>
          <w:tcPr>
            <w:tcW w:w="1857" w:type="dxa"/>
            <w:tcMar/>
          </w:tcPr>
          <w:p w:rsidR="005954AE" w:rsidP="00B555F9" w:rsidRDefault="005954AE" w14:paraId="1008084C" w14:textId="77777777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-16 100.00</w:t>
            </w:r>
          </w:p>
        </w:tc>
      </w:tr>
      <w:tr w:rsidR="005954AE" w:rsidTr="40BD5625" w14:paraId="1866DA7C" w14:textId="77777777">
        <w:tc>
          <w:tcPr>
            <w:tcW w:w="5265" w:type="dxa"/>
            <w:tcMar/>
          </w:tcPr>
          <w:p w:rsidR="005954AE" w:rsidP="00B555F9" w:rsidRDefault="005954AE" w14:paraId="0159ED36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personal, avskrivningar m.m. sammanlagt</w:t>
            </w:r>
          </w:p>
        </w:tc>
        <w:tc>
          <w:tcPr>
            <w:tcW w:w="1950" w:type="dxa"/>
            <w:tcMar/>
          </w:tcPr>
          <w:p w:rsidR="005954AE" w:rsidP="00B555F9" w:rsidRDefault="005954AE" w14:paraId="71EDF3C0" w14:textId="3402CD8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-129 212.00</w:t>
            </w:r>
          </w:p>
        </w:tc>
        <w:tc>
          <w:tcPr>
            <w:tcW w:w="1857" w:type="dxa"/>
            <w:tcMar/>
          </w:tcPr>
          <w:p w:rsidR="40BD5625" w:rsidP="40BD5625" w:rsidRDefault="40BD5625" w14:paraId="78D2932F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-126 158.75</w:t>
            </w:r>
          </w:p>
        </w:tc>
      </w:tr>
      <w:tr w:rsidR="005954AE" w:rsidTr="40BD5625" w14:paraId="352D1511" w14:textId="77777777">
        <w:tc>
          <w:tcPr>
            <w:tcW w:w="5265" w:type="dxa"/>
            <w:tcMar/>
          </w:tcPr>
          <w:p w:rsidR="005954AE" w:rsidP="00B555F9" w:rsidRDefault="005954AE" w14:paraId="3CD87667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Rörelseresultat före finansiella intäkter och 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57431F77" w14:textId="3D8B8E5A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-170 574.33</w:t>
            </w:r>
          </w:p>
        </w:tc>
        <w:tc>
          <w:tcPr>
            <w:tcW w:w="1857" w:type="dxa"/>
            <w:tcMar/>
          </w:tcPr>
          <w:p w:rsidR="40BD5625" w:rsidP="40BD5625" w:rsidRDefault="40BD5625" w14:paraId="0AC82C5F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-629 173.94</w:t>
            </w:r>
          </w:p>
        </w:tc>
      </w:tr>
      <w:tr w:rsidR="005954AE" w:rsidTr="40BD5625" w14:paraId="3E236DC7" w14:textId="77777777">
        <w:tc>
          <w:tcPr>
            <w:tcW w:w="5265" w:type="dxa"/>
            <w:tcMar/>
          </w:tcPr>
          <w:p w:rsidR="005954AE" w:rsidP="00B555F9" w:rsidRDefault="005954AE" w14:paraId="1D8DFAC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Finansiella och andra inkomster/intäkter och utgifter/kostnader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6ADB6B34" w14:textId="77777777"/>
        </w:tc>
        <w:tc>
          <w:tcPr>
            <w:tcW w:w="1857" w:type="dxa"/>
            <w:tcMar/>
          </w:tcPr>
          <w:p w:rsidR="005954AE" w:rsidP="00B555F9" w:rsidRDefault="005954AE" w14:paraId="7EAC96D5" w14:textId="77777777"/>
        </w:tc>
      </w:tr>
      <w:tr w:rsidR="005954AE" w:rsidTr="40BD5625" w14:paraId="0659A0F4" w14:textId="77777777">
        <w:tc>
          <w:tcPr>
            <w:tcW w:w="5265" w:type="dxa"/>
            <w:tcMar/>
          </w:tcPr>
          <w:p w:rsidR="005954AE" w:rsidP="00B555F9" w:rsidRDefault="005954AE" w14:paraId="703743A1" w14:textId="77777777">
            <w:pPr>
              <w:spacing w:line="281" w:lineRule="exact"/>
            </w:pPr>
            <w:r w:rsidRPr="66BE7D4B">
              <w:rPr>
                <w:rFonts w:ascii="Calibri" w:hAnsi="Calibri" w:eastAsia="Calibri" w:cs="Calibri"/>
                <w:color w:val="333333"/>
                <w:sz w:val="16"/>
                <w:szCs w:val="16"/>
              </w:rPr>
              <w:t xml:space="preserve">        Övriga ränteintäkter och liknande resultatposter</w:t>
            </w:r>
          </w:p>
        </w:tc>
        <w:tc>
          <w:tcPr>
            <w:tcW w:w="1950" w:type="dxa"/>
            <w:tcMar/>
          </w:tcPr>
          <w:p w:rsidR="005954AE" w:rsidP="00B555F9" w:rsidRDefault="005954AE" w14:paraId="132A7D9D" w14:textId="77777777"/>
        </w:tc>
        <w:tc>
          <w:tcPr>
            <w:tcW w:w="1857" w:type="dxa"/>
            <w:tcMar/>
          </w:tcPr>
          <w:p w:rsidR="005954AE" w:rsidP="00B555F9" w:rsidRDefault="005954AE" w14:paraId="6021A8E7" w14:textId="77777777"/>
        </w:tc>
      </w:tr>
      <w:tr w:rsidR="005954AE" w:rsidTr="40BD5625" w14:paraId="53615A8B" w14:textId="77777777">
        <w:tc>
          <w:tcPr>
            <w:tcW w:w="5265" w:type="dxa"/>
            <w:tcMar/>
          </w:tcPr>
          <w:p w:rsidR="005954AE" w:rsidP="00B555F9" w:rsidRDefault="005954AE" w14:paraId="37806DDC" w14:textId="77777777">
            <w:pPr>
              <w:spacing w:line="281" w:lineRule="exact"/>
            </w:pPr>
            <w:r w:rsidRPr="66BE7D4B">
              <w:rPr>
                <w:rFonts w:ascii="Calibri" w:hAnsi="Calibri" w:eastAsia="Calibri" w:cs="Calibri"/>
                <w:color w:val="333333"/>
                <w:sz w:val="16"/>
                <w:szCs w:val="16"/>
              </w:rPr>
              <w:t xml:space="preserve">            8311 Ränteintäkter från bank</w:t>
            </w:r>
          </w:p>
        </w:tc>
        <w:tc>
          <w:tcPr>
            <w:tcW w:w="1950" w:type="dxa"/>
            <w:tcMar/>
          </w:tcPr>
          <w:p w:rsidR="005954AE" w:rsidP="00B555F9" w:rsidRDefault="005954AE" w14:paraId="550353C2" w14:textId="150CEA33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503.76</w:t>
            </w:r>
          </w:p>
        </w:tc>
        <w:tc>
          <w:tcPr>
            <w:tcW w:w="1857" w:type="dxa"/>
            <w:tcMar/>
          </w:tcPr>
          <w:p w:rsidR="005954AE" w:rsidP="00B555F9" w:rsidRDefault="005954AE" w14:paraId="7BB11436" w14:textId="43407A59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414.00</w:t>
            </w:r>
          </w:p>
        </w:tc>
      </w:tr>
      <w:tr w:rsidR="005954AE" w:rsidTr="40BD5625" w14:paraId="07EC165B" w14:textId="77777777">
        <w:tc>
          <w:tcPr>
            <w:tcW w:w="5265" w:type="dxa"/>
            <w:tcMar/>
          </w:tcPr>
          <w:p w:rsidR="005954AE" w:rsidP="00B555F9" w:rsidRDefault="005954AE" w14:paraId="58DB7B4F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Extraordinära intäkter och kostnader</w:t>
            </w:r>
          </w:p>
        </w:tc>
        <w:tc>
          <w:tcPr>
            <w:tcW w:w="1950" w:type="dxa"/>
            <w:tcMar/>
          </w:tcPr>
          <w:p w:rsidR="005954AE" w:rsidP="00B555F9" w:rsidRDefault="005954AE" w14:paraId="7716665B" w14:textId="77777777"/>
        </w:tc>
        <w:tc>
          <w:tcPr>
            <w:tcW w:w="1857" w:type="dxa"/>
            <w:tcMar/>
          </w:tcPr>
          <w:p w:rsidR="005954AE" w:rsidP="00B555F9" w:rsidRDefault="005954AE" w14:paraId="3161970A" w14:textId="77777777"/>
        </w:tc>
      </w:tr>
      <w:tr w:rsidR="005954AE" w:rsidTr="40BD5625" w14:paraId="5C55A225" w14:textId="77777777">
        <w:tc>
          <w:tcPr>
            <w:tcW w:w="5265" w:type="dxa"/>
            <w:tcMar/>
          </w:tcPr>
          <w:p w:rsidR="005954AE" w:rsidP="00B555F9" w:rsidRDefault="005954AE" w14:paraId="07224B9F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8700 Avsättning till investerings- och förnyelsefond</w:t>
            </w:r>
          </w:p>
        </w:tc>
        <w:tc>
          <w:tcPr>
            <w:tcW w:w="1950" w:type="dxa"/>
            <w:tcMar/>
          </w:tcPr>
          <w:p w:rsidR="005954AE" w:rsidP="00B555F9" w:rsidRDefault="005954AE" w14:paraId="49BBCCD5" w14:textId="44050F88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170 070.57</w:t>
            </w:r>
          </w:p>
        </w:tc>
        <w:tc>
          <w:tcPr>
            <w:tcW w:w="1857" w:type="dxa"/>
            <w:tcMar/>
          </w:tcPr>
          <w:p w:rsidR="005954AE" w:rsidP="00B555F9" w:rsidRDefault="005954AE" w14:paraId="44ADD874" w14:textId="143B208F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628 759.94</w:t>
            </w:r>
          </w:p>
        </w:tc>
      </w:tr>
      <w:tr w:rsidR="005954AE" w:rsidTr="40BD5625" w14:paraId="590E01CB" w14:textId="77777777">
        <w:tc>
          <w:tcPr>
            <w:tcW w:w="5265" w:type="dxa"/>
            <w:tcMar/>
          </w:tcPr>
          <w:p w:rsidR="005954AE" w:rsidP="00B555F9" w:rsidRDefault="005954AE" w14:paraId="5C3A54A2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Redovisat resultat</w:t>
            </w:r>
          </w:p>
        </w:tc>
        <w:tc>
          <w:tcPr>
            <w:tcW w:w="1950" w:type="dxa"/>
            <w:tcMar/>
          </w:tcPr>
          <w:p w:rsidR="005954AE" w:rsidP="00B555F9" w:rsidRDefault="005954AE" w14:paraId="44CDB9F8" w14:textId="77777777">
            <w:pPr>
              <w:spacing w:line="281" w:lineRule="exact"/>
              <w:jc w:val="righ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  <w:tcMar/>
          </w:tcPr>
          <w:p w:rsidR="005954AE" w:rsidP="00B555F9" w:rsidRDefault="005954AE" w14:paraId="2364473F" w14:textId="77777777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</w:tr>
    </w:tbl>
    <w:p w:rsidR="005954AE" w:rsidP="005954AE" w:rsidRDefault="005954AE" w14:paraId="0967B4A6" w14:textId="77777777"/>
    <w:p w:rsidR="005954AE" w:rsidP="005954AE" w:rsidRDefault="005954AE" w14:paraId="6A89E6FF" w14:textId="77777777"/>
    <w:p w:rsidR="005954AE" w:rsidP="005954AE" w:rsidRDefault="005954AE" w14:paraId="131FC26E" w14:textId="4EC98158">
      <w:pPr>
        <w:pStyle w:val="Rubrik2"/>
        <w:rPr>
          <w:color w:val="586B7A"/>
        </w:rPr>
      </w:pPr>
      <w:r>
        <w:br w:type="page"/>
      </w:r>
      <w:r w:rsidRPr="40BD5625" w:rsidR="40BD5625">
        <w:rPr>
          <w:color w:val="586B7A"/>
        </w:rPr>
        <w:t>Balansräkning 2021-01-01 - 2021-12-31 Föregående: 2020-01-01 - 2020-12-31</w:t>
      </w:r>
    </w:p>
    <w:tbl>
      <w:tblPr>
        <w:tblStyle w:val="Tabellrutnt"/>
        <w:tblW w:w="0" w:type="auto"/>
        <w:tblLayout w:type="fixed"/>
        <w:tblLook w:val="06A0" w:firstRow="1" w:lastRow="0" w:firstColumn="1" w:lastColumn="0" w:noHBand="1" w:noVBand="1"/>
      </w:tblPr>
      <w:tblGrid>
        <w:gridCol w:w="5265"/>
        <w:gridCol w:w="1935"/>
        <w:gridCol w:w="1872"/>
      </w:tblGrid>
      <w:tr w:rsidR="005954AE" w:rsidTr="40BD5625" w14:paraId="77418FBA" w14:textId="77777777">
        <w:tc>
          <w:tcPr>
            <w:tcW w:w="5265" w:type="dxa"/>
            <w:tcMar/>
          </w:tcPr>
          <w:p w:rsidR="005954AE" w:rsidP="00B555F9" w:rsidRDefault="005954AE" w14:paraId="4472AB3C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>Konto</w:t>
            </w:r>
          </w:p>
        </w:tc>
        <w:tc>
          <w:tcPr>
            <w:tcW w:w="1935" w:type="dxa"/>
            <w:tcMar/>
          </w:tcPr>
          <w:p w:rsidR="005954AE" w:rsidP="00B555F9" w:rsidRDefault="005954AE" w14:paraId="7E1FFC41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 xml:space="preserve">Bokföringsperiod  </w:t>
            </w:r>
          </w:p>
        </w:tc>
        <w:tc>
          <w:tcPr>
            <w:tcW w:w="1872" w:type="dxa"/>
            <w:tcMar/>
          </w:tcPr>
          <w:p w:rsidR="005954AE" w:rsidP="00B555F9" w:rsidRDefault="005954AE" w14:paraId="2C1D3330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Föregående</w:t>
            </w:r>
            <w:r>
              <w:br/>
            </w:r>
            <w:r w:rsidRPr="03FD4F6E">
              <w:rPr>
                <w:color w:val="333333"/>
                <w:sz w:val="16"/>
                <w:szCs w:val="16"/>
              </w:rPr>
              <w:t>bokföringsperiod</w:t>
            </w:r>
          </w:p>
        </w:tc>
      </w:tr>
      <w:tr w:rsidR="005954AE" w:rsidTr="40BD5625" w14:paraId="11BAB11F" w14:textId="77777777">
        <w:tc>
          <w:tcPr>
            <w:tcW w:w="5265" w:type="dxa"/>
            <w:tcMar/>
          </w:tcPr>
          <w:p w:rsidR="005954AE" w:rsidP="00B555F9" w:rsidRDefault="005954AE" w14:paraId="2933C3DD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TILLGÅNGAR</w:t>
            </w:r>
          </w:p>
        </w:tc>
        <w:tc>
          <w:tcPr>
            <w:tcW w:w="1935" w:type="dxa"/>
            <w:tcMar/>
          </w:tcPr>
          <w:p w:rsidR="005954AE" w:rsidP="00B555F9" w:rsidRDefault="005954AE" w14:paraId="41EDC156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005954AE" w:rsidP="00B555F9" w:rsidRDefault="005954AE" w14:paraId="591EE817" w14:textId="77777777">
            <w:pPr>
              <w:jc w:val="right"/>
            </w:pPr>
          </w:p>
        </w:tc>
      </w:tr>
      <w:tr w:rsidR="005954AE" w:rsidTr="40BD5625" w14:paraId="790C25F3" w14:textId="77777777">
        <w:tc>
          <w:tcPr>
            <w:tcW w:w="5265" w:type="dxa"/>
            <w:tcMar/>
          </w:tcPr>
          <w:p w:rsidR="005954AE" w:rsidP="00B555F9" w:rsidRDefault="005954AE" w14:paraId="4229A1E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1120 Belysning</w:t>
            </w:r>
          </w:p>
        </w:tc>
        <w:tc>
          <w:tcPr>
            <w:tcW w:w="1935" w:type="dxa"/>
            <w:tcMar/>
          </w:tcPr>
          <w:p w:rsidR="005954AE" w:rsidP="00B555F9" w:rsidRDefault="005954AE" w14:paraId="52357BED" w14:textId="77777777">
            <w:pPr>
              <w:spacing w:line="281" w:lineRule="exact"/>
              <w:jc w:val="right"/>
            </w:pPr>
            <w:r w:rsidRPr="2EE71E2D">
              <w:rPr>
                <w:b/>
                <w:bCs/>
                <w:color w:val="333333"/>
                <w:sz w:val="16"/>
                <w:szCs w:val="16"/>
              </w:rPr>
              <w:t>464 638.00</w:t>
            </w:r>
          </w:p>
        </w:tc>
        <w:tc>
          <w:tcPr>
            <w:tcW w:w="1872" w:type="dxa"/>
            <w:tcMar/>
          </w:tcPr>
          <w:p w:rsidR="40BD5625" w:rsidP="40BD5625" w:rsidRDefault="40BD5625" w14:paraId="12047917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464 638.00</w:t>
            </w:r>
          </w:p>
        </w:tc>
      </w:tr>
      <w:tr w:rsidR="005954AE" w:rsidTr="40BD5625" w14:paraId="50E0A5D5" w14:textId="77777777">
        <w:tc>
          <w:tcPr>
            <w:tcW w:w="5265" w:type="dxa"/>
            <w:tcMar/>
          </w:tcPr>
          <w:p w:rsidR="005954AE" w:rsidP="00B555F9" w:rsidRDefault="005954AE" w14:paraId="6218C12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1121 Ack avskrivningar belysningsinvestering</w:t>
            </w:r>
          </w:p>
        </w:tc>
        <w:tc>
          <w:tcPr>
            <w:tcW w:w="1935" w:type="dxa"/>
            <w:tcMar/>
          </w:tcPr>
          <w:p w:rsidR="005954AE" w:rsidP="00B555F9" w:rsidRDefault="005954AE" w14:paraId="6AB7DCBF" w14:textId="6FFD3F8D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-144 900.00</w:t>
            </w:r>
          </w:p>
        </w:tc>
        <w:tc>
          <w:tcPr>
            <w:tcW w:w="1872" w:type="dxa"/>
            <w:tcMar/>
          </w:tcPr>
          <w:p w:rsidR="40BD5625" w:rsidP="40BD5625" w:rsidRDefault="40BD5625" w14:paraId="39A4753D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-128 800.00</w:t>
            </w:r>
          </w:p>
        </w:tc>
      </w:tr>
      <w:tr w:rsidR="005954AE" w:rsidTr="40BD5625" w14:paraId="17B70B7D" w14:textId="77777777">
        <w:tc>
          <w:tcPr>
            <w:tcW w:w="5265" w:type="dxa"/>
            <w:tcMar/>
          </w:tcPr>
          <w:p w:rsidR="005954AE" w:rsidP="00B555F9" w:rsidRDefault="005954AE" w14:paraId="5546B099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13F1BDB8" w14:textId="2DE6A4F2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319 738.00</w:t>
            </w:r>
          </w:p>
        </w:tc>
        <w:tc>
          <w:tcPr>
            <w:tcW w:w="1872" w:type="dxa"/>
            <w:tcMar/>
          </w:tcPr>
          <w:p w:rsidR="40BD5625" w:rsidP="40BD5625" w:rsidRDefault="40BD5625" w14:paraId="687ECEA6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335 838.00</w:t>
            </w:r>
          </w:p>
        </w:tc>
      </w:tr>
      <w:tr w:rsidR="005954AE" w:rsidTr="40BD5625" w14:paraId="4160BEC4" w14:textId="77777777">
        <w:tc>
          <w:tcPr>
            <w:tcW w:w="5265" w:type="dxa"/>
            <w:tcMar/>
          </w:tcPr>
          <w:p w:rsidR="005954AE" w:rsidP="00B555F9" w:rsidRDefault="005954AE" w14:paraId="644081BD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Kundfordringar</w:t>
            </w:r>
          </w:p>
        </w:tc>
        <w:tc>
          <w:tcPr>
            <w:tcW w:w="1935" w:type="dxa"/>
            <w:tcMar/>
          </w:tcPr>
          <w:p w:rsidR="005954AE" w:rsidP="00B555F9" w:rsidRDefault="005954AE" w14:paraId="19BE2CDE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5D5E5E0B">
            <w:pPr>
              <w:jc w:val="right"/>
            </w:pPr>
          </w:p>
        </w:tc>
      </w:tr>
      <w:tr w:rsidR="005954AE" w:rsidTr="40BD5625" w14:paraId="74DC3EA5" w14:textId="77777777">
        <w:tc>
          <w:tcPr>
            <w:tcW w:w="5265" w:type="dxa"/>
            <w:tcMar/>
          </w:tcPr>
          <w:p w:rsidR="005954AE" w:rsidP="00B555F9" w:rsidRDefault="005954AE" w14:paraId="37834ACF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1511 Vägavgift fordringar</w:t>
            </w:r>
          </w:p>
        </w:tc>
        <w:tc>
          <w:tcPr>
            <w:tcW w:w="1935" w:type="dxa"/>
            <w:tcMar/>
          </w:tcPr>
          <w:p w:rsidR="005954AE" w:rsidP="00B555F9" w:rsidRDefault="005954AE" w14:paraId="42D9A65D" w14:textId="77777777">
            <w:pPr>
              <w:spacing w:line="281" w:lineRule="exact"/>
              <w:jc w:val="right"/>
            </w:pPr>
            <w:r w:rsidRPr="5C740E04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43FDD475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3945CB3C" w14:textId="77777777">
        <w:tc>
          <w:tcPr>
            <w:tcW w:w="5265" w:type="dxa"/>
            <w:tcMar/>
          </w:tcPr>
          <w:p w:rsidR="005954AE" w:rsidP="00B555F9" w:rsidRDefault="005954AE" w14:paraId="405C489C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1590 Övriga kundfordringar</w:t>
            </w:r>
          </w:p>
        </w:tc>
        <w:tc>
          <w:tcPr>
            <w:tcW w:w="1935" w:type="dxa"/>
            <w:tcMar/>
          </w:tcPr>
          <w:p w:rsidR="005954AE" w:rsidP="00B555F9" w:rsidRDefault="005954AE" w14:paraId="2F5A6E80" w14:textId="77777777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4D33CD26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3AB82FC1" w14:textId="77777777">
        <w:tc>
          <w:tcPr>
            <w:tcW w:w="5265" w:type="dxa"/>
            <w:tcMar/>
          </w:tcPr>
          <w:p w:rsidR="005954AE" w:rsidP="00B555F9" w:rsidRDefault="005954AE" w14:paraId="4592A09A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Kundfordringar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25280BB0" w14:textId="77777777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3C9EBAE2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3717AC8D" w14:textId="77777777">
        <w:tc>
          <w:tcPr>
            <w:tcW w:w="5265" w:type="dxa"/>
            <w:tcMar/>
          </w:tcPr>
          <w:p w:rsidR="005954AE" w:rsidP="00B555F9" w:rsidRDefault="005954AE" w14:paraId="470CC2D9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kortfristiga fordringar</w:t>
            </w:r>
          </w:p>
        </w:tc>
        <w:tc>
          <w:tcPr>
            <w:tcW w:w="1935" w:type="dxa"/>
            <w:tcMar/>
          </w:tcPr>
          <w:p w:rsidR="005954AE" w:rsidP="00B555F9" w:rsidRDefault="005954AE" w14:paraId="4F9BE077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5C3313D7">
            <w:pPr>
              <w:jc w:val="right"/>
            </w:pPr>
          </w:p>
        </w:tc>
      </w:tr>
      <w:tr w:rsidR="005954AE" w:rsidTr="40BD5625" w14:paraId="33E1011B" w14:textId="77777777">
        <w:tc>
          <w:tcPr>
            <w:tcW w:w="5265" w:type="dxa"/>
            <w:tcMar/>
          </w:tcPr>
          <w:p w:rsidR="005954AE" w:rsidP="00B555F9" w:rsidRDefault="005954AE" w14:paraId="22436C0D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1689 Övriga kortfristiga fordringar</w:t>
            </w:r>
          </w:p>
        </w:tc>
        <w:tc>
          <w:tcPr>
            <w:tcW w:w="1935" w:type="dxa"/>
            <w:tcMar/>
          </w:tcPr>
          <w:p w:rsidR="005954AE" w:rsidP="00B555F9" w:rsidRDefault="005954AE" w14:paraId="0F94E580" w14:textId="1CBD6AC6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28F2E94A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8 833.00</w:t>
            </w:r>
          </w:p>
        </w:tc>
      </w:tr>
      <w:tr w:rsidR="005954AE" w:rsidTr="40BD5625" w14:paraId="79369605" w14:textId="77777777">
        <w:tc>
          <w:tcPr>
            <w:tcW w:w="5265" w:type="dxa"/>
            <w:tcMar/>
          </w:tcPr>
          <w:p w:rsidR="005954AE" w:rsidP="00B555F9" w:rsidRDefault="005954AE" w14:paraId="59F44784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Övriga kortfristiga fordringar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0B688393" w14:textId="28ED59FD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4922F644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8 833.00</w:t>
            </w:r>
          </w:p>
        </w:tc>
      </w:tr>
      <w:tr w:rsidR="005954AE" w:rsidTr="40BD5625" w14:paraId="1385C707" w14:textId="77777777">
        <w:tc>
          <w:tcPr>
            <w:tcW w:w="5265" w:type="dxa"/>
            <w:tcMar/>
          </w:tcPr>
          <w:p w:rsidR="005954AE" w:rsidP="00B555F9" w:rsidRDefault="005954AE" w14:paraId="3E263135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Kassa och bank</w:t>
            </w:r>
          </w:p>
        </w:tc>
        <w:tc>
          <w:tcPr>
            <w:tcW w:w="1935" w:type="dxa"/>
            <w:tcMar/>
          </w:tcPr>
          <w:p w:rsidR="005954AE" w:rsidP="00B555F9" w:rsidRDefault="005954AE" w14:paraId="5A3A8D9A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35123C69">
            <w:pPr>
              <w:jc w:val="right"/>
            </w:pPr>
          </w:p>
        </w:tc>
      </w:tr>
      <w:tr w:rsidR="005954AE" w:rsidTr="40BD5625" w14:paraId="6C3E4CF7" w14:textId="77777777">
        <w:tc>
          <w:tcPr>
            <w:tcW w:w="5265" w:type="dxa"/>
            <w:tcMar/>
          </w:tcPr>
          <w:p w:rsidR="005954AE" w:rsidP="00B555F9" w:rsidRDefault="005954AE" w14:paraId="0E3117AF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1930 Företagskonto</w:t>
            </w:r>
          </w:p>
        </w:tc>
        <w:tc>
          <w:tcPr>
            <w:tcW w:w="1935" w:type="dxa"/>
            <w:tcMar/>
          </w:tcPr>
          <w:p w:rsidR="005954AE" w:rsidP="00B555F9" w:rsidRDefault="005954AE" w14:paraId="0C665AA3" w14:textId="21E2F6F9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582 734.43</w:t>
            </w:r>
          </w:p>
        </w:tc>
        <w:tc>
          <w:tcPr>
            <w:tcW w:w="1872" w:type="dxa"/>
            <w:tcMar/>
          </w:tcPr>
          <w:p w:rsidR="40BD5625" w:rsidP="40BD5625" w:rsidRDefault="40BD5625" w14:paraId="1DA3E67B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630 963.76</w:t>
            </w:r>
          </w:p>
        </w:tc>
      </w:tr>
      <w:tr w:rsidR="005954AE" w:rsidTr="40BD5625" w14:paraId="0335C7D3" w14:textId="77777777">
        <w:tc>
          <w:tcPr>
            <w:tcW w:w="5265" w:type="dxa"/>
            <w:tcMar/>
          </w:tcPr>
          <w:p w:rsidR="005954AE" w:rsidP="00B555F9" w:rsidRDefault="005954AE" w14:paraId="2D1B7E24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1931 Placeringskonto</w:t>
            </w:r>
          </w:p>
        </w:tc>
        <w:tc>
          <w:tcPr>
            <w:tcW w:w="1935" w:type="dxa"/>
            <w:tcMar/>
          </w:tcPr>
          <w:p w:rsidR="005954AE" w:rsidP="00B555F9" w:rsidRDefault="005954AE" w14:paraId="12C2FFD3" w14:textId="26A82940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1 007 930.29</w:t>
            </w:r>
          </w:p>
        </w:tc>
        <w:tc>
          <w:tcPr>
            <w:tcW w:w="1872" w:type="dxa"/>
            <w:tcMar/>
          </w:tcPr>
          <w:p w:rsidR="40BD5625" w:rsidP="40BD5625" w:rsidRDefault="40BD5625" w14:paraId="3DC51455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1 007 426.53</w:t>
            </w:r>
          </w:p>
        </w:tc>
      </w:tr>
      <w:tr w:rsidR="005954AE" w:rsidTr="40BD5625" w14:paraId="18E3E0FE" w14:textId="77777777">
        <w:tc>
          <w:tcPr>
            <w:tcW w:w="5265" w:type="dxa"/>
            <w:tcMar/>
          </w:tcPr>
          <w:p w:rsidR="005954AE" w:rsidP="00B555F9" w:rsidRDefault="005954AE" w14:paraId="413F9E67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Kassa och bank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40ACAA77" w14:textId="15E019E4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1 590 664.72</w:t>
            </w:r>
          </w:p>
        </w:tc>
        <w:tc>
          <w:tcPr>
            <w:tcW w:w="1872" w:type="dxa"/>
            <w:tcMar/>
          </w:tcPr>
          <w:p w:rsidR="40BD5625" w:rsidP="40BD5625" w:rsidRDefault="40BD5625" w14:paraId="06F3AE5F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1 638 390.29</w:t>
            </w:r>
          </w:p>
        </w:tc>
      </w:tr>
      <w:tr w:rsidR="005954AE" w:rsidTr="40BD5625" w14:paraId="7DD7B7E5" w14:textId="77777777">
        <w:tc>
          <w:tcPr>
            <w:tcW w:w="5265" w:type="dxa"/>
            <w:tcMar/>
          </w:tcPr>
          <w:p w:rsidR="005954AE" w:rsidP="00B555F9" w:rsidRDefault="005954AE" w14:paraId="793B2758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TILLGÅNGAR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6D614836" w14:textId="13B4927C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1 910 402.72</w:t>
            </w:r>
          </w:p>
        </w:tc>
        <w:tc>
          <w:tcPr>
            <w:tcW w:w="1872" w:type="dxa"/>
            <w:tcMar/>
          </w:tcPr>
          <w:p w:rsidR="40BD5625" w:rsidP="40BD5625" w:rsidRDefault="40BD5625" w14:paraId="03CD20F7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1 938 061.29</w:t>
            </w:r>
          </w:p>
        </w:tc>
      </w:tr>
      <w:tr w:rsidR="005954AE" w:rsidTr="40BD5625" w14:paraId="32BCF96E" w14:textId="77777777">
        <w:tc>
          <w:tcPr>
            <w:tcW w:w="5265" w:type="dxa"/>
            <w:tcMar/>
          </w:tcPr>
          <w:p w:rsidR="005954AE" w:rsidP="00B555F9" w:rsidRDefault="005954AE" w14:paraId="57B6D3CF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EGET KAPITAL, AVSÄTTNINGAR OCH SKULDER</w:t>
            </w:r>
          </w:p>
        </w:tc>
        <w:tc>
          <w:tcPr>
            <w:tcW w:w="1935" w:type="dxa"/>
            <w:tcMar/>
          </w:tcPr>
          <w:p w:rsidR="005954AE" w:rsidP="00B555F9" w:rsidRDefault="005954AE" w14:paraId="1BE8A3B6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005954AE" w:rsidP="00B555F9" w:rsidRDefault="005954AE" w14:paraId="46DD4C17" w14:textId="77777777">
            <w:pPr>
              <w:jc w:val="right"/>
            </w:pPr>
          </w:p>
        </w:tc>
      </w:tr>
      <w:tr w:rsidR="005954AE" w:rsidTr="40BD5625" w14:paraId="51BB7C89" w14:textId="77777777">
        <w:tc>
          <w:tcPr>
            <w:tcW w:w="5265" w:type="dxa"/>
            <w:tcMar/>
          </w:tcPr>
          <w:p w:rsidR="005954AE" w:rsidP="00B555F9" w:rsidRDefault="005954AE" w14:paraId="16B9BA18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Eget Kapital</w:t>
            </w:r>
          </w:p>
        </w:tc>
        <w:tc>
          <w:tcPr>
            <w:tcW w:w="1935" w:type="dxa"/>
            <w:tcMar/>
          </w:tcPr>
          <w:p w:rsidR="005954AE" w:rsidP="00B555F9" w:rsidRDefault="005954AE" w14:paraId="6E24E8FB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005954AE" w:rsidP="00B555F9" w:rsidRDefault="005954AE" w14:paraId="190AE337" w14:textId="77777777">
            <w:pPr>
              <w:jc w:val="right"/>
            </w:pPr>
          </w:p>
        </w:tc>
      </w:tr>
      <w:tr w:rsidR="005954AE" w:rsidTr="40BD5625" w14:paraId="72DD201B" w14:textId="77777777">
        <w:tc>
          <w:tcPr>
            <w:tcW w:w="5265" w:type="dxa"/>
            <w:tcMar/>
          </w:tcPr>
          <w:p w:rsidR="005954AE" w:rsidP="00B555F9" w:rsidRDefault="005954AE" w14:paraId="20A57F85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2060 Eget kapital i ideella föreningar, stiftelser och registrerade trossamfund</w:t>
            </w:r>
          </w:p>
        </w:tc>
        <w:tc>
          <w:tcPr>
            <w:tcW w:w="1935" w:type="dxa"/>
            <w:tcMar/>
          </w:tcPr>
          <w:p w:rsidR="005954AE" w:rsidP="00B555F9" w:rsidRDefault="005954AE" w14:paraId="0819CC70" w14:textId="77777777">
            <w:pPr>
              <w:spacing w:line="281" w:lineRule="exact"/>
              <w:jc w:val="right"/>
            </w:pPr>
            <w:r w:rsidRPr="2EE71E2D">
              <w:rPr>
                <w:b/>
                <w:bCs/>
                <w:color w:val="333333"/>
                <w:sz w:val="16"/>
                <w:szCs w:val="16"/>
              </w:rPr>
              <w:t>-1 180 987.18</w:t>
            </w:r>
          </w:p>
        </w:tc>
        <w:tc>
          <w:tcPr>
            <w:tcW w:w="1872" w:type="dxa"/>
            <w:tcMar/>
          </w:tcPr>
          <w:p w:rsidR="40BD5625" w:rsidP="40BD5625" w:rsidRDefault="40BD5625" w14:paraId="115446FE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-1 180 987.18</w:t>
            </w:r>
          </w:p>
        </w:tc>
      </w:tr>
      <w:tr w:rsidR="005954AE" w:rsidTr="40BD5625" w14:paraId="4E84939B" w14:textId="77777777">
        <w:tc>
          <w:tcPr>
            <w:tcW w:w="5265" w:type="dxa"/>
            <w:tcMar/>
          </w:tcPr>
          <w:p w:rsidR="005954AE" w:rsidP="00B555F9" w:rsidRDefault="005954AE" w14:paraId="2825A040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Eget Kapital</w:t>
            </w:r>
          </w:p>
        </w:tc>
        <w:tc>
          <w:tcPr>
            <w:tcW w:w="1935" w:type="dxa"/>
            <w:tcMar/>
          </w:tcPr>
          <w:p w:rsidR="005954AE" w:rsidP="00B555F9" w:rsidRDefault="005954AE" w14:paraId="46817537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17C6D1DC">
            <w:pPr>
              <w:jc w:val="right"/>
            </w:pPr>
          </w:p>
        </w:tc>
      </w:tr>
      <w:tr w:rsidR="005954AE" w:rsidTr="40BD5625" w14:paraId="3274FA3D" w14:textId="77777777">
        <w:tc>
          <w:tcPr>
            <w:tcW w:w="5265" w:type="dxa"/>
            <w:tcMar/>
          </w:tcPr>
          <w:p w:rsidR="005954AE" w:rsidP="00B555F9" w:rsidRDefault="005954AE" w14:paraId="4F1F7DB2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    2068 Vinst eller förlust från föregående år</w:t>
            </w:r>
          </w:p>
        </w:tc>
        <w:tc>
          <w:tcPr>
            <w:tcW w:w="1935" w:type="dxa"/>
            <w:tcMar/>
          </w:tcPr>
          <w:p w:rsidR="005954AE" w:rsidP="00B555F9" w:rsidRDefault="005954AE" w14:paraId="0625EE15" w14:textId="77777777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67CBA3DC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36339951" w14:textId="77777777">
        <w:tc>
          <w:tcPr>
            <w:tcW w:w="5265" w:type="dxa"/>
            <w:tcMar/>
          </w:tcPr>
          <w:p w:rsidR="005954AE" w:rsidP="00B555F9" w:rsidRDefault="005954AE" w14:paraId="4CB0BD6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    2069 Årets resultat</w:t>
            </w:r>
          </w:p>
        </w:tc>
        <w:tc>
          <w:tcPr>
            <w:tcW w:w="1935" w:type="dxa"/>
            <w:tcMar/>
          </w:tcPr>
          <w:p w:rsidR="005954AE" w:rsidP="00B555F9" w:rsidRDefault="005954AE" w14:paraId="335F81BF" w14:textId="77777777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3C0785C8">
            <w:pPr>
              <w:spacing w:line="281" w:lineRule="exact"/>
              <w:jc w:val="right"/>
            </w:pPr>
            <w:r w:rsidRPr="40BD5625" w:rsidR="40BD5625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:rsidTr="40BD5625" w14:paraId="7D77784A" w14:textId="77777777">
        <w:tc>
          <w:tcPr>
            <w:tcW w:w="5265" w:type="dxa"/>
            <w:tcMar/>
          </w:tcPr>
          <w:p w:rsidR="005954AE" w:rsidP="00B555F9" w:rsidRDefault="005954AE" w14:paraId="748D7B2F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Eget Kapital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72BBB434" w14:textId="77777777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-1 180 987.18</w:t>
            </w:r>
          </w:p>
        </w:tc>
        <w:tc>
          <w:tcPr>
            <w:tcW w:w="1872" w:type="dxa"/>
            <w:tcMar/>
          </w:tcPr>
          <w:p w:rsidR="40BD5625" w:rsidP="40BD5625" w:rsidRDefault="40BD5625" w14:paraId="18D89A34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-1 180 987.18</w:t>
            </w:r>
          </w:p>
        </w:tc>
      </w:tr>
      <w:tr w:rsidR="005954AE" w:rsidTr="40BD5625" w14:paraId="44D12D81" w14:textId="77777777">
        <w:tc>
          <w:tcPr>
            <w:tcW w:w="5265" w:type="dxa"/>
            <w:tcMar/>
          </w:tcPr>
          <w:p w:rsidR="005954AE" w:rsidP="00B555F9" w:rsidRDefault="005954AE" w14:paraId="6B4EAA36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Avsättningar</w:t>
            </w:r>
          </w:p>
        </w:tc>
        <w:tc>
          <w:tcPr>
            <w:tcW w:w="1935" w:type="dxa"/>
            <w:tcMar/>
          </w:tcPr>
          <w:p w:rsidR="005954AE" w:rsidP="00B555F9" w:rsidRDefault="005954AE" w14:paraId="43E4D938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5FD9B594">
            <w:pPr>
              <w:jc w:val="right"/>
            </w:pPr>
          </w:p>
        </w:tc>
      </w:tr>
      <w:tr w:rsidR="005954AE" w:rsidTr="40BD5625" w14:paraId="30012F6D" w14:textId="77777777">
        <w:tc>
          <w:tcPr>
            <w:tcW w:w="5265" w:type="dxa"/>
            <w:tcMar/>
          </w:tcPr>
          <w:p w:rsidR="005954AE" w:rsidP="00B555F9" w:rsidRDefault="005954AE" w14:paraId="27CB74F9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2290 Avsättning investerings- och förnyelsefond</w:t>
            </w:r>
          </w:p>
        </w:tc>
        <w:tc>
          <w:tcPr>
            <w:tcW w:w="1935" w:type="dxa"/>
            <w:tcMar/>
          </w:tcPr>
          <w:p w:rsidR="005954AE" w:rsidP="00B555F9" w:rsidRDefault="005954AE" w14:paraId="43533665" w14:textId="556D9A70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-329 576.54</w:t>
            </w:r>
          </w:p>
        </w:tc>
        <w:tc>
          <w:tcPr>
            <w:tcW w:w="1872" w:type="dxa"/>
            <w:tcMar/>
          </w:tcPr>
          <w:p w:rsidR="40BD5625" w:rsidP="40BD5625" w:rsidRDefault="40BD5625" w14:paraId="788A0B79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-499 647.11</w:t>
            </w:r>
          </w:p>
        </w:tc>
      </w:tr>
      <w:tr w:rsidR="005954AE" w:rsidTr="40BD5625" w14:paraId="4D33FC65" w14:textId="77777777">
        <w:tc>
          <w:tcPr>
            <w:tcW w:w="5265" w:type="dxa"/>
            <w:tcMar/>
          </w:tcPr>
          <w:p w:rsidR="005954AE" w:rsidP="00B555F9" w:rsidRDefault="005954AE" w14:paraId="38853267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Avsättningar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68EB7008" w14:textId="55E88F7B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-329 576.54</w:t>
            </w:r>
          </w:p>
        </w:tc>
        <w:tc>
          <w:tcPr>
            <w:tcW w:w="1872" w:type="dxa"/>
            <w:tcMar/>
          </w:tcPr>
          <w:p w:rsidR="40BD5625" w:rsidP="40BD5625" w:rsidRDefault="40BD5625" w14:paraId="1D1D64AC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-499 647.11</w:t>
            </w:r>
          </w:p>
        </w:tc>
      </w:tr>
      <w:tr w:rsidR="005954AE" w:rsidTr="40BD5625" w14:paraId="0544A30E" w14:textId="77777777">
        <w:tc>
          <w:tcPr>
            <w:tcW w:w="5265" w:type="dxa"/>
            <w:tcMar/>
          </w:tcPr>
          <w:p w:rsidR="005954AE" w:rsidP="00B555F9" w:rsidRDefault="005954AE" w14:paraId="5E66932B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kortfristiga skulder</w:t>
            </w:r>
          </w:p>
        </w:tc>
        <w:tc>
          <w:tcPr>
            <w:tcW w:w="1935" w:type="dxa"/>
            <w:tcMar/>
          </w:tcPr>
          <w:p w:rsidR="005954AE" w:rsidP="00B555F9" w:rsidRDefault="005954AE" w14:paraId="2028C8B7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594E6EE2">
            <w:pPr>
              <w:jc w:val="right"/>
            </w:pPr>
          </w:p>
        </w:tc>
      </w:tr>
      <w:tr w:rsidR="005954AE" w:rsidTr="40BD5625" w14:paraId="6B2D43A4" w14:textId="77777777">
        <w:tc>
          <w:tcPr>
            <w:tcW w:w="5265" w:type="dxa"/>
            <w:tcMar/>
          </w:tcPr>
          <w:p w:rsidR="005954AE" w:rsidP="00B555F9" w:rsidRDefault="005954AE" w14:paraId="352FF421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2899 Övriga kortfristiga skulder</w:t>
            </w:r>
          </w:p>
        </w:tc>
        <w:tc>
          <w:tcPr>
            <w:tcW w:w="1935" w:type="dxa"/>
            <w:tcMar/>
          </w:tcPr>
          <w:p w:rsidR="005954AE" w:rsidP="00B555F9" w:rsidRDefault="005954AE" w14:paraId="0BB557A1" w14:textId="7489A1F0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5AC055B9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-10 000.00</w:t>
            </w:r>
          </w:p>
        </w:tc>
      </w:tr>
      <w:tr w:rsidR="005954AE" w:rsidTr="40BD5625" w14:paraId="67A32BF3" w14:textId="77777777">
        <w:tc>
          <w:tcPr>
            <w:tcW w:w="5265" w:type="dxa"/>
            <w:tcMar/>
          </w:tcPr>
          <w:p w:rsidR="005954AE" w:rsidP="00B555F9" w:rsidRDefault="005954AE" w14:paraId="4288D93F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Övriga kortfristiga skulder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17032AAB" w14:textId="20E2D98F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31B257A2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-10 000.00</w:t>
            </w:r>
          </w:p>
        </w:tc>
      </w:tr>
      <w:tr w:rsidR="005954AE" w:rsidTr="40BD5625" w14:paraId="5DB1E7E7" w14:textId="77777777">
        <w:tc>
          <w:tcPr>
            <w:tcW w:w="5265" w:type="dxa"/>
            <w:tcMar/>
          </w:tcPr>
          <w:p w:rsidR="005954AE" w:rsidP="00B555F9" w:rsidRDefault="005954AE" w14:paraId="79D9E7E9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Upplupna kostnader och förutbetalda intäkter</w:t>
            </w:r>
          </w:p>
        </w:tc>
        <w:tc>
          <w:tcPr>
            <w:tcW w:w="1935" w:type="dxa"/>
            <w:tcMar/>
          </w:tcPr>
          <w:p w:rsidR="005954AE" w:rsidP="00B555F9" w:rsidRDefault="005954AE" w14:paraId="37A2BF4B" w14:textId="77777777">
            <w:pPr>
              <w:jc w:val="right"/>
            </w:pPr>
          </w:p>
        </w:tc>
        <w:tc>
          <w:tcPr>
            <w:tcW w:w="1872" w:type="dxa"/>
            <w:tcMar/>
          </w:tcPr>
          <w:p w:rsidR="40BD5625" w:rsidP="40BD5625" w:rsidRDefault="40BD5625" w14:paraId="705DC882">
            <w:pPr>
              <w:jc w:val="right"/>
            </w:pPr>
          </w:p>
        </w:tc>
      </w:tr>
      <w:tr w:rsidR="005954AE" w:rsidTr="40BD5625" w14:paraId="4E36722A" w14:textId="77777777">
        <w:tc>
          <w:tcPr>
            <w:tcW w:w="5265" w:type="dxa"/>
            <w:tcMar/>
          </w:tcPr>
          <w:p w:rsidR="005954AE" w:rsidP="00B555F9" w:rsidRDefault="005954AE" w14:paraId="0D1A77BE" w14:textId="77777777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2990 Övriga upplupna kostnader</w:t>
            </w:r>
          </w:p>
        </w:tc>
        <w:tc>
          <w:tcPr>
            <w:tcW w:w="1935" w:type="dxa"/>
            <w:tcMar/>
          </w:tcPr>
          <w:p w:rsidR="005954AE" w:rsidP="00B555F9" w:rsidRDefault="005954AE" w14:paraId="4B7059F0" w14:textId="4955BF88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-399 839.00</w:t>
            </w:r>
          </w:p>
        </w:tc>
        <w:tc>
          <w:tcPr>
            <w:tcW w:w="1872" w:type="dxa"/>
            <w:tcMar/>
          </w:tcPr>
          <w:p w:rsidR="40BD5625" w:rsidP="40BD5625" w:rsidRDefault="40BD5625" w14:paraId="32C17275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-292 427.00</w:t>
            </w:r>
          </w:p>
        </w:tc>
      </w:tr>
      <w:tr w:rsidR="005954AE" w:rsidTr="40BD5625" w14:paraId="1DB947DE" w14:textId="77777777">
        <w:tc>
          <w:tcPr>
            <w:tcW w:w="5265" w:type="dxa"/>
            <w:tcMar/>
          </w:tcPr>
          <w:p w:rsidR="005954AE" w:rsidP="00B555F9" w:rsidRDefault="005954AE" w14:paraId="19C68C67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Upplupna kostnader och förutbetalda intäkter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71050868" w14:textId="2C1181FB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-399 839.00</w:t>
            </w:r>
          </w:p>
        </w:tc>
        <w:tc>
          <w:tcPr>
            <w:tcW w:w="1872" w:type="dxa"/>
            <w:tcMar/>
          </w:tcPr>
          <w:p w:rsidR="40BD5625" w:rsidP="40BD5625" w:rsidRDefault="40BD5625" w14:paraId="78D108C4" w14:textId="562F6858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-292 427.00</w:t>
            </w:r>
          </w:p>
        </w:tc>
      </w:tr>
      <w:tr w:rsidR="005954AE" w:rsidTr="40BD5625" w14:paraId="434F2798" w14:textId="77777777">
        <w:tc>
          <w:tcPr>
            <w:tcW w:w="5265" w:type="dxa"/>
            <w:tcMar/>
          </w:tcPr>
          <w:p w:rsidR="005954AE" w:rsidP="00B555F9" w:rsidRDefault="005954AE" w14:paraId="6806C7B1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EGET KAPITAL, AVSÄTTNINGAR OCH SKULDER sammanlagt</w:t>
            </w:r>
          </w:p>
        </w:tc>
        <w:tc>
          <w:tcPr>
            <w:tcW w:w="1935" w:type="dxa"/>
            <w:tcMar/>
          </w:tcPr>
          <w:p w:rsidR="005954AE" w:rsidP="00B555F9" w:rsidRDefault="005954AE" w14:paraId="6727CC68" w14:textId="2E8156A2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-1 910 402.72</w:t>
            </w:r>
          </w:p>
        </w:tc>
        <w:tc>
          <w:tcPr>
            <w:tcW w:w="1872" w:type="dxa"/>
            <w:tcMar/>
          </w:tcPr>
          <w:p w:rsidR="40BD5625" w:rsidP="40BD5625" w:rsidRDefault="40BD5625" w14:paraId="6E022EC5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-1 983 061.29</w:t>
            </w:r>
          </w:p>
        </w:tc>
      </w:tr>
      <w:tr w:rsidR="005954AE" w:rsidTr="40BD5625" w14:paraId="0EBD938C" w14:textId="77777777">
        <w:tc>
          <w:tcPr>
            <w:tcW w:w="5265" w:type="dxa"/>
            <w:tcMar/>
          </w:tcPr>
          <w:p w:rsidR="005954AE" w:rsidP="00B555F9" w:rsidRDefault="005954AE" w14:paraId="4EAECD68" w14:textId="77777777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Beräknat resultat</w:t>
            </w:r>
          </w:p>
        </w:tc>
        <w:tc>
          <w:tcPr>
            <w:tcW w:w="1935" w:type="dxa"/>
            <w:tcMar/>
          </w:tcPr>
          <w:p w:rsidR="005954AE" w:rsidP="00B555F9" w:rsidRDefault="005954AE" w14:paraId="230AEACC" w14:textId="77777777">
            <w:pPr>
              <w:spacing w:line="281" w:lineRule="exact"/>
              <w:jc w:val="righ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  <w:tcMar/>
          </w:tcPr>
          <w:p w:rsidR="40BD5625" w:rsidP="40BD5625" w:rsidRDefault="40BD5625" w14:paraId="35935953">
            <w:pPr>
              <w:spacing w:line="281" w:lineRule="exact"/>
              <w:jc w:val="right"/>
            </w:pPr>
            <w:r w:rsidRPr="40BD5625" w:rsidR="40BD5625">
              <w:rPr>
                <w:b w:val="1"/>
                <w:bCs w:val="1"/>
                <w:color w:val="333333"/>
                <w:sz w:val="16"/>
                <w:szCs w:val="16"/>
              </w:rPr>
              <w:t>0.00</w:t>
            </w:r>
          </w:p>
        </w:tc>
      </w:tr>
    </w:tbl>
    <w:p w:rsidR="005954AE" w:rsidP="005954AE" w:rsidRDefault="005954AE" w14:paraId="19D214BD" w14:textId="77777777"/>
    <w:p w:rsidR="03FD4F6E" w:rsidP="005954AE" w:rsidRDefault="03FD4F6E" w14:paraId="5AF9C7DE" w14:textId="2B7256F3">
      <w:pPr>
        <w:pStyle w:val="Rubrik2"/>
      </w:pPr>
    </w:p>
    <w:sectPr w:rsidR="03FD4F6E" w:rsidSect="00291627">
      <w:headerReference w:type="default" r:id="rId10"/>
      <w:footerReference w:type="default" r:id="rId11"/>
      <w:type w:val="continuous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251A" w:rsidP="005F73EF" w:rsidRDefault="00DD251A" w14:paraId="4EB08E5C" w14:textId="77777777">
      <w:pPr>
        <w:spacing w:after="0" w:line="240" w:lineRule="auto"/>
      </w:pPr>
      <w:r>
        <w:separator/>
      </w:r>
    </w:p>
  </w:endnote>
  <w:endnote w:type="continuationSeparator" w:id="0">
    <w:p w:rsidR="00DD251A" w:rsidP="005F73EF" w:rsidRDefault="00DD251A" w14:paraId="7F14A6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:rsidTr="1B00F9EE" w14:paraId="6A45690A" w14:textId="77777777">
      <w:tc>
        <w:tcPr>
          <w:tcW w:w="3024" w:type="dxa"/>
        </w:tcPr>
        <w:p w:rsidR="1B00F9EE" w:rsidP="1B00F9EE" w:rsidRDefault="1B00F9EE" w14:paraId="425CAE87" w14:textId="77777777">
          <w:pPr>
            <w:pStyle w:val="Sidhuvud"/>
            <w:ind w:left="-115"/>
          </w:pPr>
        </w:p>
      </w:tc>
      <w:tc>
        <w:tcPr>
          <w:tcW w:w="3024" w:type="dxa"/>
        </w:tcPr>
        <w:p w:rsidR="1B00F9EE" w:rsidP="1B00F9EE" w:rsidRDefault="1B00F9EE" w14:paraId="78A05824" w14:textId="77777777">
          <w:pPr>
            <w:pStyle w:val="Sidhuvud"/>
            <w:jc w:val="center"/>
          </w:pPr>
        </w:p>
      </w:tc>
      <w:tc>
        <w:tcPr>
          <w:tcW w:w="3024" w:type="dxa"/>
        </w:tcPr>
        <w:p w:rsidR="1B00F9EE" w:rsidP="1B00F9EE" w:rsidRDefault="1B00F9EE" w14:paraId="3A625AE2" w14:textId="77777777">
          <w:pPr>
            <w:pStyle w:val="Sidhuvud"/>
            <w:ind w:right="-115"/>
            <w:jc w:val="right"/>
          </w:pPr>
        </w:p>
      </w:tc>
    </w:tr>
  </w:tbl>
  <w:p w:rsidR="1B00F9EE" w:rsidP="1B00F9EE" w:rsidRDefault="1B00F9EE" w14:paraId="03DB95C7" w14:textId="77777777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:rsidTr="1B00F9EE" w14:paraId="34E2D459" w14:textId="77777777">
      <w:tc>
        <w:tcPr>
          <w:tcW w:w="3024" w:type="dxa"/>
        </w:tcPr>
        <w:p w:rsidR="1B00F9EE" w:rsidP="1B00F9EE" w:rsidRDefault="1B00F9EE" w14:paraId="5789F1B2" w14:textId="77777777">
          <w:pPr>
            <w:pStyle w:val="Sidhuvud"/>
            <w:ind w:left="-115"/>
          </w:pPr>
        </w:p>
      </w:tc>
      <w:tc>
        <w:tcPr>
          <w:tcW w:w="3024" w:type="dxa"/>
        </w:tcPr>
        <w:p w:rsidR="1B00F9EE" w:rsidP="1B00F9EE" w:rsidRDefault="1B00F9EE" w14:paraId="620A1201" w14:textId="77777777">
          <w:pPr>
            <w:pStyle w:val="Sidhuvud"/>
            <w:jc w:val="center"/>
          </w:pPr>
        </w:p>
      </w:tc>
      <w:tc>
        <w:tcPr>
          <w:tcW w:w="3024" w:type="dxa"/>
        </w:tcPr>
        <w:p w:rsidR="1B00F9EE" w:rsidP="1B00F9EE" w:rsidRDefault="1B00F9EE" w14:paraId="3761901F" w14:textId="77777777">
          <w:pPr>
            <w:pStyle w:val="Sidhuvud"/>
            <w:ind w:right="-115"/>
            <w:jc w:val="right"/>
          </w:pPr>
        </w:p>
      </w:tc>
    </w:tr>
  </w:tbl>
  <w:p w:rsidR="1B00F9EE" w:rsidP="1B00F9EE" w:rsidRDefault="1B00F9EE" w14:paraId="7CF92110" w14:textId="7777777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251A" w:rsidP="005F73EF" w:rsidRDefault="00DD251A" w14:paraId="0C4A77E2" w14:textId="77777777">
      <w:pPr>
        <w:spacing w:after="0" w:line="240" w:lineRule="auto"/>
      </w:pPr>
      <w:r>
        <w:separator/>
      </w:r>
    </w:p>
  </w:footnote>
  <w:footnote w:type="continuationSeparator" w:id="0">
    <w:p w:rsidR="00DD251A" w:rsidP="005F73EF" w:rsidRDefault="00DD251A" w14:paraId="4EFFCEC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:rsidTr="1B00F9EE" w14:paraId="4B19661D" w14:textId="77777777">
      <w:tc>
        <w:tcPr>
          <w:tcW w:w="3024" w:type="dxa"/>
        </w:tcPr>
        <w:p w:rsidR="1B00F9EE" w:rsidP="1B00F9EE" w:rsidRDefault="1B00F9EE" w14:paraId="36C6BCD7" w14:textId="77777777">
          <w:pPr>
            <w:pStyle w:val="Sidhuvud"/>
            <w:ind w:left="-115"/>
          </w:pPr>
          <w:r>
            <w:t>Knipared samfällighetsförening</w:t>
          </w:r>
        </w:p>
      </w:tc>
      <w:tc>
        <w:tcPr>
          <w:tcW w:w="3024" w:type="dxa"/>
        </w:tcPr>
        <w:p w:rsidR="1B00F9EE" w:rsidP="1B00F9EE" w:rsidRDefault="1B00F9EE" w14:paraId="014759AD" w14:textId="77777777">
          <w:pPr>
            <w:pStyle w:val="Sidhuvud"/>
            <w:jc w:val="center"/>
          </w:pPr>
        </w:p>
      </w:tc>
      <w:tc>
        <w:tcPr>
          <w:tcW w:w="3024" w:type="dxa"/>
        </w:tcPr>
        <w:p w:rsidR="1B00F9EE" w:rsidP="1B00F9EE" w:rsidRDefault="1B00F9EE" w14:paraId="294805F6" w14:textId="77777777">
          <w:pPr>
            <w:pStyle w:val="Sidhuvud"/>
            <w:ind w:right="-115"/>
            <w:jc w:val="right"/>
          </w:pPr>
          <w:r w:rsidRPr="1B00F9EE">
            <w:rPr>
              <w:rFonts w:ascii="Calibri" w:hAnsi="Calibri" w:eastAsia="Calibri" w:cs="Calibri"/>
              <w:color w:val="3D464D"/>
            </w:rPr>
            <w:t>Org.nr. 717905-5905</w:t>
          </w:r>
        </w:p>
      </w:tc>
    </w:tr>
  </w:tbl>
  <w:p w:rsidR="1B00F9EE" w:rsidP="1B00F9EE" w:rsidRDefault="1B00F9EE" w14:paraId="286F5146" w14:textId="7777777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:rsidTr="1B00F9EE" w14:paraId="01981940" w14:textId="77777777">
      <w:tc>
        <w:tcPr>
          <w:tcW w:w="3024" w:type="dxa"/>
        </w:tcPr>
        <w:p w:rsidR="1B00F9EE" w:rsidP="1B00F9EE" w:rsidRDefault="1B00F9EE" w14:paraId="3C1FB257" w14:textId="77777777">
          <w:pPr>
            <w:pStyle w:val="Sidhuvud"/>
            <w:ind w:left="-115"/>
          </w:pPr>
        </w:p>
      </w:tc>
      <w:tc>
        <w:tcPr>
          <w:tcW w:w="3024" w:type="dxa"/>
        </w:tcPr>
        <w:p w:rsidR="1B00F9EE" w:rsidP="1B00F9EE" w:rsidRDefault="1B00F9EE" w14:paraId="270974DF" w14:textId="77777777">
          <w:pPr>
            <w:pStyle w:val="Sidhuvud"/>
            <w:jc w:val="center"/>
          </w:pPr>
        </w:p>
      </w:tc>
      <w:tc>
        <w:tcPr>
          <w:tcW w:w="3024" w:type="dxa"/>
        </w:tcPr>
        <w:p w:rsidR="1B00F9EE" w:rsidP="1B00F9EE" w:rsidRDefault="1B00F9EE" w14:paraId="30D54A82" w14:textId="77777777">
          <w:pPr>
            <w:pStyle w:val="Sidhuvud"/>
            <w:ind w:right="-115"/>
            <w:jc w:val="right"/>
          </w:pPr>
        </w:p>
      </w:tc>
    </w:tr>
  </w:tbl>
  <w:p w:rsidR="1B00F9EE" w:rsidP="1B00F9EE" w:rsidRDefault="1B00F9EE" w14:paraId="430D4C52" w14:textId="77777777">
    <w:pPr>
      <w:pStyle w:val="Sidhuvud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EAF"/>
    <w:rsid w:val="00016A7F"/>
    <w:rsid w:val="0002009B"/>
    <w:rsid w:val="000E1970"/>
    <w:rsid w:val="001A7A1B"/>
    <w:rsid w:val="00291627"/>
    <w:rsid w:val="002A3034"/>
    <w:rsid w:val="00374EA5"/>
    <w:rsid w:val="003802A8"/>
    <w:rsid w:val="003B02DF"/>
    <w:rsid w:val="00420F5D"/>
    <w:rsid w:val="004D7DB9"/>
    <w:rsid w:val="004E2005"/>
    <w:rsid w:val="00516AEA"/>
    <w:rsid w:val="00555AEA"/>
    <w:rsid w:val="005872C6"/>
    <w:rsid w:val="005954AE"/>
    <w:rsid w:val="005F73EF"/>
    <w:rsid w:val="00624385"/>
    <w:rsid w:val="00677017"/>
    <w:rsid w:val="006A09A0"/>
    <w:rsid w:val="007022CE"/>
    <w:rsid w:val="00766CFA"/>
    <w:rsid w:val="008504D6"/>
    <w:rsid w:val="008701AC"/>
    <w:rsid w:val="008911B9"/>
    <w:rsid w:val="008D311F"/>
    <w:rsid w:val="00960617"/>
    <w:rsid w:val="009E671A"/>
    <w:rsid w:val="009F3B85"/>
    <w:rsid w:val="00A44F27"/>
    <w:rsid w:val="00A53656"/>
    <w:rsid w:val="00A73754"/>
    <w:rsid w:val="00AB726E"/>
    <w:rsid w:val="00AF7B0F"/>
    <w:rsid w:val="00B12772"/>
    <w:rsid w:val="00B61110"/>
    <w:rsid w:val="00B62EF9"/>
    <w:rsid w:val="00B92B9E"/>
    <w:rsid w:val="00BB029E"/>
    <w:rsid w:val="00BC0F77"/>
    <w:rsid w:val="00C13CA5"/>
    <w:rsid w:val="00CB0284"/>
    <w:rsid w:val="00CD777E"/>
    <w:rsid w:val="00CE7F48"/>
    <w:rsid w:val="00D630A5"/>
    <w:rsid w:val="00DB33AC"/>
    <w:rsid w:val="00DD251A"/>
    <w:rsid w:val="00E26FEC"/>
    <w:rsid w:val="00E55EC7"/>
    <w:rsid w:val="00E56C3C"/>
    <w:rsid w:val="00ED3EAF"/>
    <w:rsid w:val="00EF3FC6"/>
    <w:rsid w:val="00F044B6"/>
    <w:rsid w:val="00F56D7E"/>
    <w:rsid w:val="00F62E24"/>
    <w:rsid w:val="00FC3FF1"/>
    <w:rsid w:val="03FD4F6E"/>
    <w:rsid w:val="0BC1D604"/>
    <w:rsid w:val="0D552702"/>
    <w:rsid w:val="1B00F9EE"/>
    <w:rsid w:val="2EE71E2D"/>
    <w:rsid w:val="33148677"/>
    <w:rsid w:val="368ED5D9"/>
    <w:rsid w:val="36A42698"/>
    <w:rsid w:val="39B41C2E"/>
    <w:rsid w:val="40BD5625"/>
    <w:rsid w:val="4E58D564"/>
    <w:rsid w:val="58B290A6"/>
    <w:rsid w:val="5C740E04"/>
    <w:rsid w:val="64F8C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85D49"/>
  <w15:docId w15:val="{CAF176B0-9984-457E-8D75-4C97455723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F73EF"/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5F73EF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character" w:styleId="Rubrik2Char" w:customStyle="1">
    <w:name w:val="Rubrik 2 Char"/>
    <w:basedOn w:val="Standardstycketeckensnitt"/>
    <w:link w:val="Rubrik2"/>
    <w:uiPriority w:val="9"/>
    <w:rsid w:val="005F73EF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SidhuvudChar" w:customStyle="1">
    <w:name w:val="Sidhuvud Char"/>
    <w:basedOn w:val="Standardstycketeckensnitt"/>
    <w:link w:val="Sidhuvud"/>
    <w:uiPriority w:val="99"/>
    <w:rsid w:val="005F73EF"/>
  </w:style>
  <w:style w:type="paragraph" w:styleId="Sidhuvud">
    <w:name w:val="header"/>
    <w:basedOn w:val="Normal"/>
    <w:link w:val="SidhuvudChar"/>
    <w:uiPriority w:val="99"/>
    <w:unhideWhenUsed/>
    <w:rsid w:val="005F73EF"/>
    <w:pPr>
      <w:tabs>
        <w:tab w:val="center" w:pos="4680"/>
        <w:tab w:val="right" w:pos="9360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5F73EF"/>
  </w:style>
  <w:style w:type="paragraph" w:styleId="Sidfot">
    <w:name w:val="footer"/>
    <w:basedOn w:val="Normal"/>
    <w:link w:val="SidfotChar"/>
    <w:uiPriority w:val="99"/>
    <w:unhideWhenUsed/>
    <w:rsid w:val="005F73EF"/>
    <w:pPr>
      <w:tabs>
        <w:tab w:val="center" w:pos="4680"/>
        <w:tab w:val="right" w:pos="9360"/>
      </w:tabs>
      <w:spacing w:after="0" w:line="240" w:lineRule="auto"/>
    </w:pPr>
  </w:style>
  <w:style w:type="paragraph" w:styleId="xmsonormal" w:customStyle="1">
    <w:name w:val="x_msonormal"/>
    <w:basedOn w:val="Normal"/>
    <w:rsid w:val="00016A7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hyperlink" Target="https://www.facegroup.com/groups/651553934888671/" TargetMode="External" Id="rId7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://www.knipared.se/" TargetMode="External" Id="rId6" /><Relationship Type="http://schemas.openxmlformats.org/officeDocument/2006/relationships/footer" Target="footer2.xml" Id="rId11" /><Relationship Type="http://schemas.openxmlformats.org/officeDocument/2006/relationships/endnotes" Target="endnotes.xml" Id="rId5" /><Relationship Type="http://schemas.openxmlformats.org/officeDocument/2006/relationships/header" Target="header2.xml" Id="rId10" /><Relationship Type="http://schemas.openxmlformats.org/officeDocument/2006/relationships/footnotes" Target="footnote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Joakim Wallentin</dc:creator>
  <lastModifiedBy>Knipared Vagforening</lastModifiedBy>
  <revision>38</revision>
  <lastPrinted>2020-03-04T05:56:00.0000000Z</lastPrinted>
  <dcterms:created xsi:type="dcterms:W3CDTF">2020-01-12T17:41:00.0000000Z</dcterms:created>
  <dcterms:modified xsi:type="dcterms:W3CDTF">2022-03-02T17:06:31.1934613Z</dcterms:modified>
</coreProperties>
</file>